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:rsidR="007C0109" w:rsidRDefault="007C0109" w:rsidP="00B21301">
      <w:pPr>
        <w:pStyle w:val="a3"/>
        <w:shd w:val="clear" w:color="auto" w:fill="FAFAFA"/>
        <w:spacing w:before="0" w:beforeAutospacing="0" w:after="300" w:afterAutospacing="0"/>
        <w:jc w:val="center"/>
        <w:rPr>
          <w:rStyle w:val="a4"/>
          <w:rFonts w:asciiTheme="majorHAnsi" w:hAnsiTheme="majorHAnsi" w:cstheme="minorHAnsi"/>
          <w:color w:val="2B2B2B"/>
          <w:sz w:val="21"/>
          <w:szCs w:val="21"/>
        </w:rPr>
      </w:pPr>
      <w:r w:rsidRPr="006F34CF">
        <w:rPr>
          <w:rStyle w:val="a4"/>
          <w:rFonts w:asciiTheme="majorHAnsi" w:hAnsiTheme="majorHAnsi" w:cstheme="minorHAnsi"/>
          <w:color w:val="2B2B2B"/>
          <w:sz w:val="21"/>
          <w:szCs w:val="21"/>
        </w:rPr>
        <w:t>Политика конфиденциальности</w:t>
      </w:r>
    </w:p>
    <w:p w:rsidR="0041799D" w:rsidRPr="002F5571" w:rsidRDefault="0041799D" w:rsidP="0041799D">
      <w:pPr>
        <w:pStyle w:val="a3"/>
        <w:shd w:val="clear" w:color="auto" w:fill="FAFAFA"/>
        <w:spacing w:before="0" w:beforeAutospacing="0" w:after="300" w:afterAutospacing="0"/>
        <w:jc w:val="right"/>
        <w:rPr>
          <w:rFonts w:asciiTheme="majorHAnsi" w:hAnsiTheme="majorHAnsi" w:cstheme="minorHAnsi"/>
          <w:color w:val="2B2B2B"/>
          <w:sz w:val="21"/>
          <w:szCs w:val="21"/>
        </w:rPr>
      </w:pPr>
      <w:r>
        <w:rPr>
          <w:rStyle w:val="a4"/>
          <w:rFonts w:asciiTheme="majorHAnsi" w:hAnsiTheme="majorHAnsi" w:cstheme="minorHAnsi"/>
          <w:color w:val="2B2B2B"/>
          <w:sz w:val="21"/>
          <w:szCs w:val="21"/>
        </w:rPr>
        <w:t xml:space="preserve">Дата последнего обновления </w:t>
      </w:r>
      <w:r w:rsidR="002F5571" w:rsidRPr="002F5571">
        <w:rPr>
          <w:rStyle w:val="a4"/>
          <w:rFonts w:asciiTheme="majorHAnsi" w:hAnsiTheme="majorHAnsi" w:cstheme="minorHAnsi"/>
          <w:color w:val="2B2B2B"/>
          <w:sz w:val="21"/>
          <w:szCs w:val="21"/>
        </w:rPr>
        <w:t>09</w:t>
      </w:r>
      <w:r w:rsidR="002F5571">
        <w:rPr>
          <w:rStyle w:val="a4"/>
          <w:rFonts w:asciiTheme="majorHAnsi" w:hAnsiTheme="majorHAnsi" w:cstheme="minorHAnsi"/>
          <w:color w:val="2B2B2B"/>
          <w:sz w:val="21"/>
          <w:szCs w:val="21"/>
        </w:rPr>
        <w:t>.10.2020г.</w:t>
      </w:r>
    </w:p>
    <w:p w:rsidR="007C0109" w:rsidRDefault="007C0109" w:rsidP="00F42838">
      <w:pPr>
        <w:jc w:val="both"/>
        <w:textAlignment w:val="top"/>
        <w:rPr>
          <w:rFonts w:asciiTheme="majorHAnsi" w:hAnsiTheme="majorHAnsi" w:cstheme="minorHAnsi"/>
          <w:color w:val="2B2B2B"/>
          <w:sz w:val="21"/>
          <w:szCs w:val="21"/>
        </w:rPr>
      </w:pPr>
      <w:r w:rsidRPr="006F34CF">
        <w:rPr>
          <w:rFonts w:asciiTheme="majorHAnsi" w:hAnsiTheme="majorHAnsi" w:cstheme="minorHAnsi"/>
          <w:color w:val="2B2B2B"/>
          <w:sz w:val="21"/>
          <w:szCs w:val="21"/>
        </w:rPr>
        <w:t>Настоящий документ «Политика конфиденциальности» (далее – по тексту – «Политика») представляет собой правила использования</w:t>
      </w:r>
      <w:r w:rsidR="002F5571">
        <w:rPr>
          <w:rFonts w:asciiTheme="majorHAnsi" w:hAnsiTheme="majorHAnsi" w:cstheme="minorHAnsi"/>
          <w:color w:val="2B2B2B"/>
          <w:sz w:val="21"/>
          <w:szCs w:val="21"/>
        </w:rPr>
        <w:t xml:space="preserve"> </w:t>
      </w:r>
      <w:r w:rsidRPr="006F34CF">
        <w:rPr>
          <w:rFonts w:asciiTheme="majorHAnsi" w:hAnsiTheme="majorHAnsi" w:cstheme="minorHAnsi"/>
          <w:color w:val="2B2B2B"/>
          <w:sz w:val="21"/>
          <w:szCs w:val="21"/>
        </w:rPr>
        <w:t>сайтом</w:t>
      </w:r>
      <w:r w:rsidR="002F5571">
        <w:rPr>
          <w:rFonts w:asciiTheme="majorHAnsi" w:hAnsiTheme="majorHAnsi" w:cstheme="minorHAnsi"/>
          <w:color w:val="2B2B2B"/>
          <w:sz w:val="21"/>
          <w:szCs w:val="21"/>
        </w:rPr>
        <w:t xml:space="preserve"> </w:t>
      </w:r>
      <w:r w:rsidR="00147850" w:rsidRPr="00147850">
        <w:rPr>
          <w:rFonts w:asciiTheme="majorHAnsi" w:hAnsiTheme="majorHAnsi" w:cstheme="minorHAnsi"/>
          <w:color w:val="2B2B2B"/>
          <w:sz w:val="21"/>
          <w:szCs w:val="21"/>
        </w:rPr>
        <w:t>https://lookagency.ru/</w:t>
      </w:r>
      <w:r w:rsidR="002F5571">
        <w:rPr>
          <w:rFonts w:asciiTheme="majorHAnsi" w:hAnsiTheme="majorHAnsi" w:cstheme="minorHAnsi"/>
          <w:color w:val="2B2B2B"/>
          <w:sz w:val="21"/>
          <w:szCs w:val="21"/>
        </w:rPr>
        <w:t xml:space="preserve"> </w:t>
      </w:r>
      <w:r w:rsidR="002F5571" w:rsidRPr="006F34CF">
        <w:rPr>
          <w:rFonts w:asciiTheme="majorHAnsi" w:hAnsiTheme="majorHAnsi" w:cstheme="minorHAnsi"/>
          <w:color w:val="2B2B2B"/>
          <w:sz w:val="21"/>
          <w:szCs w:val="21"/>
        </w:rPr>
        <w:t>(далее – Сайт)</w:t>
      </w:r>
      <w:r w:rsidR="008A48AF">
        <w:rPr>
          <w:rFonts w:asciiTheme="majorHAnsi" w:hAnsiTheme="majorHAnsi" w:cstheme="minorHAnsi"/>
          <w:color w:val="2B2B2B"/>
          <w:sz w:val="21"/>
          <w:szCs w:val="21"/>
        </w:rPr>
        <w:t xml:space="preserve">, принадлежащим </w:t>
      </w:r>
      <w:r w:rsidR="00E53A75" w:rsidRPr="00E53A75">
        <w:rPr>
          <w:rFonts w:asciiTheme="majorHAnsi" w:hAnsiTheme="majorHAnsi" w:cstheme="minorHAnsi"/>
          <w:color w:val="2B2B2B"/>
          <w:sz w:val="21"/>
          <w:szCs w:val="21"/>
        </w:rPr>
        <w:t xml:space="preserve"> </w:t>
      </w:r>
      <w:r w:rsidR="00E53A75">
        <w:rPr>
          <w:rFonts w:asciiTheme="majorHAnsi" w:hAnsiTheme="majorHAnsi" w:cstheme="minorHAnsi"/>
          <w:color w:val="2B2B2B"/>
          <w:sz w:val="21"/>
          <w:szCs w:val="21"/>
        </w:rPr>
        <w:t>ООО «Медиа Решения»</w:t>
      </w:r>
      <w:r w:rsidR="008A48AF">
        <w:rPr>
          <w:rFonts w:asciiTheme="majorHAnsi" w:hAnsiTheme="majorHAnsi" w:cstheme="minorHAnsi"/>
          <w:color w:val="2B2B2B"/>
          <w:sz w:val="21"/>
          <w:szCs w:val="21"/>
        </w:rPr>
        <w:t>,</w:t>
      </w:r>
      <w:r w:rsidR="008A48AF" w:rsidRPr="00F42838">
        <w:rPr>
          <w:rFonts w:asciiTheme="majorHAnsi" w:hAnsiTheme="majorHAnsi" w:cstheme="minorHAnsi"/>
          <w:color w:val="2B2B2B"/>
          <w:sz w:val="21"/>
          <w:szCs w:val="21"/>
        </w:rPr>
        <w:t xml:space="preserve"> </w:t>
      </w:r>
      <w:r w:rsidR="00DE16B6" w:rsidRPr="00F42838">
        <w:rPr>
          <w:rFonts w:asciiTheme="majorHAnsi" w:hAnsiTheme="majorHAnsi" w:cstheme="minorHAnsi"/>
          <w:color w:val="2B2B2B"/>
          <w:sz w:val="21"/>
          <w:szCs w:val="21"/>
        </w:rPr>
        <w:t>ОГРН 1057746824849</w:t>
      </w:r>
      <w:r w:rsidR="008A48AF" w:rsidRPr="00F42838">
        <w:rPr>
          <w:rFonts w:asciiTheme="majorHAnsi" w:hAnsiTheme="majorHAnsi" w:cstheme="minorHAnsi"/>
          <w:color w:val="2B2B2B"/>
          <w:sz w:val="21"/>
          <w:szCs w:val="21"/>
        </w:rPr>
        <w:t xml:space="preserve">, адрес </w:t>
      </w:r>
      <w:r w:rsidR="00DE16B6" w:rsidRPr="00F42838">
        <w:rPr>
          <w:rFonts w:asciiTheme="majorHAnsi" w:hAnsiTheme="majorHAnsi" w:cstheme="minorHAnsi"/>
          <w:color w:val="2B2B2B"/>
          <w:sz w:val="21"/>
          <w:szCs w:val="21"/>
        </w:rPr>
        <w:t xml:space="preserve">юридического лица 123001, г. Москва, </w:t>
      </w:r>
      <w:proofErr w:type="spellStart"/>
      <w:r w:rsidR="00DE16B6" w:rsidRPr="00F42838">
        <w:rPr>
          <w:rFonts w:asciiTheme="majorHAnsi" w:hAnsiTheme="majorHAnsi" w:cstheme="minorHAnsi"/>
          <w:color w:val="2B2B2B"/>
          <w:sz w:val="21"/>
          <w:szCs w:val="21"/>
        </w:rPr>
        <w:t>Ермолаевский</w:t>
      </w:r>
      <w:proofErr w:type="spellEnd"/>
      <w:r w:rsidR="00DE16B6" w:rsidRPr="00F42838">
        <w:rPr>
          <w:rFonts w:asciiTheme="majorHAnsi" w:hAnsiTheme="majorHAnsi" w:cstheme="minorHAnsi"/>
          <w:color w:val="2B2B2B"/>
          <w:sz w:val="21"/>
          <w:szCs w:val="21"/>
        </w:rPr>
        <w:t xml:space="preserve"> пер., д.22-26, стр.1, офис 411</w:t>
      </w:r>
      <w:r w:rsidR="00DE16B6" w:rsidRPr="006F34CF">
        <w:rPr>
          <w:rFonts w:asciiTheme="majorHAnsi" w:hAnsiTheme="majorHAnsi" w:cstheme="minorHAnsi"/>
          <w:color w:val="2B2B2B"/>
          <w:sz w:val="21"/>
          <w:szCs w:val="21"/>
        </w:rPr>
        <w:t xml:space="preserve"> </w:t>
      </w:r>
      <w:r w:rsidRPr="006F34CF">
        <w:rPr>
          <w:rFonts w:asciiTheme="majorHAnsi" w:hAnsiTheme="majorHAnsi" w:cstheme="minorHAnsi"/>
          <w:color w:val="2B2B2B"/>
          <w:sz w:val="21"/>
          <w:szCs w:val="21"/>
        </w:rPr>
        <w:t>(далее – Оператор) персональной информации</w:t>
      </w:r>
      <w:r w:rsidR="002F5571">
        <w:rPr>
          <w:rFonts w:asciiTheme="majorHAnsi" w:hAnsiTheme="majorHAnsi" w:cstheme="minorHAnsi"/>
          <w:color w:val="2B2B2B"/>
          <w:sz w:val="21"/>
          <w:szCs w:val="21"/>
        </w:rPr>
        <w:t xml:space="preserve"> любого посетителя Сайта</w:t>
      </w:r>
      <w:r w:rsidRPr="006F34CF">
        <w:rPr>
          <w:rFonts w:asciiTheme="majorHAnsi" w:hAnsiTheme="majorHAnsi" w:cstheme="minorHAnsi"/>
          <w:color w:val="2B2B2B"/>
          <w:sz w:val="21"/>
          <w:szCs w:val="21"/>
        </w:rPr>
        <w:t xml:space="preserve"> </w:t>
      </w:r>
      <w:r w:rsidR="002F5571">
        <w:rPr>
          <w:rFonts w:asciiTheme="majorHAnsi" w:hAnsiTheme="majorHAnsi" w:cstheme="minorHAnsi"/>
          <w:color w:val="2B2B2B"/>
          <w:sz w:val="21"/>
          <w:szCs w:val="21"/>
        </w:rPr>
        <w:t xml:space="preserve">(далее – </w:t>
      </w:r>
      <w:r w:rsidRPr="006F34CF">
        <w:rPr>
          <w:rFonts w:asciiTheme="majorHAnsi" w:hAnsiTheme="majorHAnsi" w:cstheme="minorHAnsi"/>
          <w:color w:val="2B2B2B"/>
          <w:sz w:val="21"/>
          <w:szCs w:val="21"/>
        </w:rPr>
        <w:t>Пользовател</w:t>
      </w:r>
      <w:r w:rsidR="002F5571">
        <w:rPr>
          <w:rFonts w:asciiTheme="majorHAnsi" w:hAnsiTheme="majorHAnsi" w:cstheme="minorHAnsi"/>
          <w:color w:val="2B2B2B"/>
          <w:sz w:val="21"/>
          <w:szCs w:val="21"/>
        </w:rPr>
        <w:t>ь)</w:t>
      </w:r>
      <w:r w:rsidRPr="006F34CF">
        <w:rPr>
          <w:rFonts w:asciiTheme="majorHAnsi" w:hAnsiTheme="majorHAnsi" w:cstheme="minorHAnsi"/>
          <w:color w:val="2B2B2B"/>
          <w:sz w:val="21"/>
          <w:szCs w:val="21"/>
        </w:rPr>
        <w:t xml:space="preserve">, которую Оператор, включая всех лиц, входящих в одну группу с Оператором, могут получить о Пользователе во время использования им </w:t>
      </w:r>
      <w:r w:rsidR="002F5571">
        <w:rPr>
          <w:rFonts w:asciiTheme="majorHAnsi" w:hAnsiTheme="majorHAnsi" w:cstheme="minorHAnsi"/>
          <w:color w:val="2B2B2B"/>
          <w:sz w:val="21"/>
          <w:szCs w:val="21"/>
        </w:rPr>
        <w:t>С</w:t>
      </w:r>
      <w:r w:rsidRPr="006F34CF">
        <w:rPr>
          <w:rFonts w:asciiTheme="majorHAnsi" w:hAnsiTheme="majorHAnsi" w:cstheme="minorHAnsi"/>
          <w:color w:val="2B2B2B"/>
          <w:sz w:val="21"/>
          <w:szCs w:val="21"/>
        </w:rPr>
        <w:t>айт</w:t>
      </w:r>
      <w:r w:rsidR="002F5571">
        <w:rPr>
          <w:rFonts w:asciiTheme="majorHAnsi" w:hAnsiTheme="majorHAnsi" w:cstheme="minorHAnsi"/>
          <w:color w:val="2B2B2B"/>
          <w:sz w:val="21"/>
          <w:szCs w:val="21"/>
        </w:rPr>
        <w:t>а</w:t>
      </w:r>
      <w:r w:rsidRPr="006F34CF">
        <w:rPr>
          <w:rFonts w:asciiTheme="majorHAnsi" w:hAnsiTheme="majorHAnsi" w:cstheme="minorHAnsi"/>
          <w:color w:val="2B2B2B"/>
          <w:sz w:val="21"/>
          <w:szCs w:val="21"/>
        </w:rPr>
        <w:t>, сервисов, служб, программ, продуктов или услуг Оператора и в ходе исполнения Оператором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Pr="006F34CF">
        <w:rPr>
          <w:rFonts w:asciiTheme="majorHAnsi" w:hAnsiTheme="majorHAnsi" w:cstheme="minorHAnsi"/>
          <w:color w:val="2B2B2B"/>
          <w:sz w:val="21"/>
          <w:szCs w:val="21"/>
        </w:rPr>
        <w:br/>
        <w:t>Использование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Сайта.</w:t>
      </w:r>
    </w:p>
    <w:p w:rsidR="00F42838" w:rsidRPr="00DE16B6" w:rsidRDefault="00F42838" w:rsidP="00DE16B6">
      <w:pPr>
        <w:textAlignment w:val="top"/>
        <w:rPr>
          <w:sz w:val="20"/>
          <w:szCs w:val="20"/>
        </w:rPr>
      </w:pPr>
    </w:p>
    <w:p w:rsidR="00F42838" w:rsidRDefault="007C0109" w:rsidP="00F42838">
      <w:pPr>
        <w:pStyle w:val="a3"/>
        <w:numPr>
          <w:ilvl w:val="0"/>
          <w:numId w:val="1"/>
        </w:numPr>
        <w:shd w:val="clear" w:color="auto" w:fill="FAFAFA"/>
        <w:spacing w:before="0" w:beforeAutospacing="0" w:after="0" w:afterAutospacing="0"/>
        <w:jc w:val="center"/>
        <w:rPr>
          <w:rFonts w:asciiTheme="majorHAnsi" w:hAnsiTheme="majorHAnsi" w:cstheme="minorHAnsi"/>
          <w:color w:val="2B2B2B"/>
          <w:sz w:val="21"/>
          <w:szCs w:val="21"/>
        </w:rPr>
      </w:pPr>
      <w:r w:rsidRPr="006F34CF">
        <w:rPr>
          <w:rStyle w:val="a4"/>
          <w:rFonts w:asciiTheme="majorHAnsi" w:hAnsiTheme="majorHAnsi" w:cstheme="minorHAnsi"/>
          <w:color w:val="2B2B2B"/>
          <w:sz w:val="21"/>
          <w:szCs w:val="21"/>
        </w:rPr>
        <w:t xml:space="preserve">Общие положения </w:t>
      </w:r>
      <w:r w:rsidR="00D90B7C" w:rsidRPr="006F34CF">
        <w:rPr>
          <w:rStyle w:val="a4"/>
          <w:rFonts w:asciiTheme="majorHAnsi" w:hAnsiTheme="majorHAnsi" w:cstheme="minorHAnsi"/>
          <w:color w:val="2B2B2B"/>
          <w:sz w:val="21"/>
          <w:szCs w:val="21"/>
        </w:rPr>
        <w:t>П</w:t>
      </w:r>
      <w:r w:rsidRPr="006F34CF">
        <w:rPr>
          <w:rStyle w:val="a4"/>
          <w:rFonts w:asciiTheme="majorHAnsi" w:hAnsiTheme="majorHAnsi" w:cstheme="minorHAnsi"/>
          <w:color w:val="2B2B2B"/>
          <w:sz w:val="21"/>
          <w:szCs w:val="21"/>
        </w:rPr>
        <w:t>олитики</w:t>
      </w:r>
    </w:p>
    <w:p w:rsidR="007C0109" w:rsidRDefault="007C0109" w:rsidP="00F42838">
      <w:pPr>
        <w:pStyle w:val="a3"/>
        <w:shd w:val="clear" w:color="auto" w:fill="FAFAFA"/>
        <w:spacing w:before="0" w:beforeAutospacing="0" w:after="0" w:afterAutospacing="0"/>
        <w:jc w:val="both"/>
        <w:rPr>
          <w:rFonts w:asciiTheme="majorHAnsi" w:hAnsiTheme="majorHAnsi" w:cstheme="minorHAnsi"/>
          <w:color w:val="2B2B2B"/>
          <w:sz w:val="21"/>
          <w:szCs w:val="21"/>
        </w:rPr>
      </w:pPr>
      <w:r w:rsidRPr="006F34CF">
        <w:rPr>
          <w:rFonts w:asciiTheme="majorHAnsi" w:hAnsiTheme="majorHAnsi" w:cstheme="minorHAnsi"/>
          <w:color w:val="2B2B2B"/>
          <w:sz w:val="21"/>
          <w:szCs w:val="21"/>
        </w:rPr>
        <w:br/>
        <w:t>1.</w:t>
      </w:r>
      <w:r w:rsidR="00185B0F">
        <w:rPr>
          <w:rFonts w:asciiTheme="majorHAnsi" w:hAnsiTheme="majorHAnsi" w:cstheme="minorHAnsi"/>
          <w:color w:val="2B2B2B"/>
          <w:sz w:val="21"/>
          <w:szCs w:val="21"/>
        </w:rPr>
        <w:t>1</w:t>
      </w:r>
      <w:r w:rsidRPr="006F34CF">
        <w:rPr>
          <w:rFonts w:asciiTheme="majorHAnsi" w:hAnsiTheme="majorHAnsi" w:cstheme="minorHAnsi"/>
          <w:color w:val="2B2B2B"/>
          <w:sz w:val="21"/>
          <w:szCs w:val="21"/>
        </w:rPr>
        <w:t xml:space="preserve">. Настоящая Политика составлена в соответствии с Федеральным законом «О персональных данных» № 152-ФЗ от 27 июля 2006 г., а также иными нормативно-правовыми актами Российской Федерации в области защиты и обработки персональных данных и действует в отношении всех персональных данных, которые Оператор может получить от </w:t>
      </w:r>
      <w:r w:rsidRPr="0041799D">
        <w:rPr>
          <w:rFonts w:asciiTheme="majorHAnsi" w:hAnsiTheme="majorHAnsi" w:cstheme="minorHAnsi"/>
          <w:color w:val="2B2B2B"/>
          <w:sz w:val="21"/>
          <w:szCs w:val="21"/>
        </w:rPr>
        <w:t>Пользователя.</w:t>
      </w:r>
      <w:r w:rsidRPr="006F34CF">
        <w:rPr>
          <w:rFonts w:asciiTheme="majorHAnsi" w:hAnsiTheme="majorHAnsi" w:cstheme="minorHAnsi"/>
          <w:color w:val="2B2B2B"/>
          <w:sz w:val="21"/>
          <w:szCs w:val="21"/>
        </w:rPr>
        <w:br/>
        <w:t>1.</w:t>
      </w:r>
      <w:r w:rsidR="0041799D">
        <w:rPr>
          <w:rFonts w:asciiTheme="majorHAnsi" w:hAnsiTheme="majorHAnsi" w:cstheme="minorHAnsi"/>
          <w:color w:val="2B2B2B"/>
          <w:sz w:val="21"/>
          <w:szCs w:val="21"/>
        </w:rPr>
        <w:t>2</w:t>
      </w:r>
      <w:r w:rsidRPr="006F34CF">
        <w:rPr>
          <w:rFonts w:asciiTheme="majorHAnsi" w:hAnsiTheme="majorHAnsi" w:cstheme="minorHAnsi"/>
          <w:color w:val="2B2B2B"/>
          <w:sz w:val="21"/>
          <w:szCs w:val="21"/>
        </w:rPr>
        <w:t>. 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</w:p>
    <w:p w:rsidR="00F42838" w:rsidRPr="006F34CF" w:rsidRDefault="00F42838" w:rsidP="00F42838">
      <w:pPr>
        <w:pStyle w:val="a3"/>
        <w:shd w:val="clear" w:color="auto" w:fill="FAFAFA"/>
        <w:spacing w:before="0" w:beforeAutospacing="0" w:after="0" w:afterAutospacing="0"/>
        <w:jc w:val="both"/>
        <w:rPr>
          <w:rFonts w:asciiTheme="majorHAnsi" w:hAnsiTheme="majorHAnsi" w:cstheme="minorHAnsi"/>
          <w:color w:val="2B2B2B"/>
          <w:sz w:val="21"/>
          <w:szCs w:val="21"/>
        </w:rPr>
      </w:pPr>
    </w:p>
    <w:p w:rsidR="007C0109" w:rsidRPr="006F34CF" w:rsidRDefault="007C0109" w:rsidP="00D90B7C">
      <w:pPr>
        <w:pStyle w:val="a3"/>
        <w:shd w:val="clear" w:color="auto" w:fill="FAFAFA"/>
        <w:spacing w:before="0" w:beforeAutospacing="0" w:after="300" w:afterAutospacing="0"/>
        <w:jc w:val="center"/>
        <w:rPr>
          <w:rFonts w:asciiTheme="majorHAnsi" w:hAnsiTheme="majorHAnsi" w:cstheme="minorHAnsi"/>
          <w:color w:val="2B2B2B"/>
          <w:sz w:val="21"/>
          <w:szCs w:val="21"/>
        </w:rPr>
      </w:pPr>
      <w:r w:rsidRPr="006F34CF">
        <w:rPr>
          <w:rStyle w:val="a4"/>
          <w:rFonts w:asciiTheme="majorHAnsi" w:hAnsiTheme="majorHAnsi" w:cstheme="minorHAnsi"/>
          <w:color w:val="2B2B2B"/>
          <w:sz w:val="21"/>
          <w:szCs w:val="21"/>
        </w:rPr>
        <w:t>2. Персональная информация Пользователей, которую обрабатывает Сайт</w:t>
      </w:r>
    </w:p>
    <w:p w:rsidR="007C0109" w:rsidRDefault="007C0109" w:rsidP="00F42838">
      <w:pPr>
        <w:jc w:val="both"/>
        <w:rPr>
          <w:rFonts w:asciiTheme="majorHAnsi" w:hAnsiTheme="majorHAnsi" w:cstheme="minorHAnsi"/>
          <w:color w:val="2B2B2B"/>
          <w:sz w:val="21"/>
          <w:szCs w:val="21"/>
        </w:rPr>
      </w:pPr>
      <w:r w:rsidRPr="006F34CF">
        <w:rPr>
          <w:rFonts w:asciiTheme="majorHAnsi" w:hAnsiTheme="majorHAnsi" w:cstheme="minorHAnsi"/>
          <w:color w:val="2B2B2B"/>
          <w:sz w:val="21"/>
          <w:szCs w:val="21"/>
        </w:rPr>
        <w:t>2.1. Под персональной информацией в настоящей Политике понимается:</w:t>
      </w:r>
      <w:r w:rsidRPr="006F34CF">
        <w:rPr>
          <w:rFonts w:asciiTheme="majorHAnsi" w:hAnsiTheme="majorHAnsi" w:cstheme="minorHAnsi"/>
          <w:color w:val="2B2B2B"/>
          <w:sz w:val="21"/>
          <w:szCs w:val="21"/>
        </w:rPr>
        <w:br/>
        <w:t>2.1.1.</w:t>
      </w:r>
      <w:r w:rsidR="006F34CF">
        <w:rPr>
          <w:rFonts w:asciiTheme="majorHAnsi" w:hAnsiTheme="majorHAnsi" w:cstheme="minorHAnsi"/>
          <w:color w:val="2B2B2B"/>
          <w:sz w:val="21"/>
          <w:szCs w:val="21"/>
        </w:rPr>
        <w:t xml:space="preserve"> </w:t>
      </w:r>
      <w:r w:rsidRPr="006F34CF">
        <w:rPr>
          <w:rFonts w:asciiTheme="majorHAnsi" w:hAnsiTheme="majorHAnsi" w:cstheme="minorHAnsi"/>
          <w:color w:val="2B2B2B"/>
          <w:sz w:val="21"/>
          <w:szCs w:val="21"/>
        </w:rPr>
        <w:t>информация, предоставляемая Пользователем самостоятельно в процессе использования Сайта, включая персональные данные Пользователя;</w:t>
      </w:r>
      <w:r w:rsidRPr="006F34CF">
        <w:rPr>
          <w:rFonts w:asciiTheme="majorHAnsi" w:hAnsiTheme="majorHAnsi" w:cstheme="minorHAnsi"/>
          <w:color w:val="2B2B2B"/>
          <w:sz w:val="21"/>
          <w:szCs w:val="21"/>
        </w:rPr>
        <w:br/>
        <w:t xml:space="preserve">2.1.2.данные, которые передаются в автоматическом режиме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6F34CF">
        <w:rPr>
          <w:rFonts w:asciiTheme="majorHAnsi" w:hAnsiTheme="majorHAnsi" w:cstheme="minorHAnsi"/>
          <w:color w:val="2B2B2B"/>
          <w:sz w:val="21"/>
          <w:szCs w:val="21"/>
        </w:rPr>
        <w:t>cookie</w:t>
      </w:r>
      <w:proofErr w:type="spellEnd"/>
      <w:r w:rsidRPr="006F34CF">
        <w:rPr>
          <w:rFonts w:asciiTheme="majorHAnsi" w:hAnsiTheme="majorHAnsi" w:cstheme="minorHAnsi"/>
          <w:color w:val="2B2B2B"/>
          <w:sz w:val="21"/>
          <w:szCs w:val="21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страниц и иная подобная информация;</w:t>
      </w:r>
      <w:r w:rsidRPr="006F34CF">
        <w:rPr>
          <w:rFonts w:asciiTheme="majorHAnsi" w:hAnsiTheme="majorHAnsi" w:cstheme="minorHAnsi"/>
          <w:color w:val="2B2B2B"/>
          <w:sz w:val="21"/>
          <w:szCs w:val="21"/>
        </w:rPr>
        <w:br/>
        <w:t>2.1.3. иная информация о Пользователе, обработка которой предусмотрена условиями использования Сайта.</w:t>
      </w:r>
      <w:r w:rsidRPr="006F34CF">
        <w:rPr>
          <w:rFonts w:asciiTheme="majorHAnsi" w:hAnsiTheme="majorHAnsi" w:cstheme="minorHAnsi"/>
          <w:color w:val="2B2B2B"/>
          <w:sz w:val="21"/>
          <w:szCs w:val="21"/>
        </w:rPr>
        <w:br/>
      </w:r>
      <w:r w:rsidRPr="007B5B40">
        <w:rPr>
          <w:rFonts w:asciiTheme="majorHAnsi" w:hAnsiTheme="majorHAnsi" w:cstheme="minorHAnsi"/>
          <w:color w:val="2B2B2B"/>
          <w:sz w:val="21"/>
          <w:szCs w:val="21"/>
        </w:rPr>
        <w:t>2.2. 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</w:t>
      </w:r>
      <w:r w:rsidR="007B5B40">
        <w:rPr>
          <w:rFonts w:asciiTheme="majorHAnsi" w:hAnsiTheme="majorHAnsi" w:cstheme="minorHAnsi"/>
          <w:color w:val="2B2B2B"/>
          <w:sz w:val="21"/>
          <w:szCs w:val="21"/>
        </w:rPr>
        <w:t xml:space="preserve">, </w:t>
      </w:r>
      <w:r w:rsidR="007B5B40" w:rsidRPr="007B5B40">
        <w:rPr>
          <w:rFonts w:asciiTheme="majorHAnsi" w:hAnsiTheme="majorHAnsi" w:cstheme="minorHAnsi"/>
          <w:color w:val="2B2B2B"/>
          <w:sz w:val="21"/>
          <w:szCs w:val="21"/>
        </w:rPr>
        <w:t>включая сайты социальных сетей</w:t>
      </w:r>
      <w:r w:rsidRPr="007B5B40">
        <w:rPr>
          <w:rFonts w:asciiTheme="majorHAnsi" w:hAnsiTheme="majorHAnsi" w:cstheme="minorHAnsi"/>
          <w:color w:val="2B2B2B"/>
          <w:sz w:val="21"/>
          <w:szCs w:val="21"/>
        </w:rPr>
        <w:t>, на которые Пользователь может перейти по ссылкам, доступным на Сайте.</w:t>
      </w:r>
      <w:r w:rsidRPr="007B5B40">
        <w:rPr>
          <w:rFonts w:asciiTheme="majorHAnsi" w:hAnsiTheme="majorHAnsi" w:cstheme="minorHAnsi"/>
          <w:color w:val="2B2B2B"/>
          <w:sz w:val="21"/>
          <w:szCs w:val="21"/>
        </w:rPr>
        <w:br/>
        <w:t>2.3. Сайт не проверяет достоверность персональной информации, предоставляемой Пользователем, и не имеет возможности оценивать его дееспособность.</w:t>
      </w:r>
    </w:p>
    <w:p w:rsidR="00F42838" w:rsidRPr="007B5B40" w:rsidRDefault="00F42838" w:rsidP="007B5B40">
      <w:pPr>
        <w:rPr>
          <w:rFonts w:ascii="Times New Roman" w:eastAsia="Times New Roman" w:hAnsi="Times New Roman" w:cs="Times New Roman"/>
          <w:lang w:eastAsia="ru-RU"/>
        </w:rPr>
      </w:pPr>
    </w:p>
    <w:p w:rsidR="007C0109" w:rsidRPr="006F34CF" w:rsidRDefault="007C0109" w:rsidP="00D90B7C">
      <w:pPr>
        <w:pStyle w:val="a3"/>
        <w:shd w:val="clear" w:color="auto" w:fill="FAFAFA"/>
        <w:spacing w:before="0" w:beforeAutospacing="0" w:after="300" w:afterAutospacing="0"/>
        <w:jc w:val="center"/>
        <w:rPr>
          <w:rFonts w:asciiTheme="majorHAnsi" w:hAnsiTheme="majorHAnsi" w:cstheme="minorHAnsi"/>
          <w:color w:val="2B2B2B"/>
          <w:sz w:val="21"/>
          <w:szCs w:val="21"/>
        </w:rPr>
      </w:pPr>
      <w:r w:rsidRPr="006F34CF">
        <w:rPr>
          <w:rStyle w:val="a4"/>
          <w:rFonts w:asciiTheme="majorHAnsi" w:hAnsiTheme="majorHAnsi" w:cstheme="minorHAnsi"/>
          <w:color w:val="2B2B2B"/>
          <w:sz w:val="21"/>
          <w:szCs w:val="21"/>
        </w:rPr>
        <w:t>3. Цели обработки персональной информации Пользователей</w:t>
      </w:r>
    </w:p>
    <w:p w:rsidR="00E53A75" w:rsidRPr="00034878" w:rsidRDefault="007C0109" w:rsidP="00D90B7C">
      <w:pPr>
        <w:pStyle w:val="a3"/>
        <w:shd w:val="clear" w:color="auto" w:fill="FAFAFA"/>
        <w:spacing w:before="0" w:beforeAutospacing="0" w:after="300" w:afterAutospacing="0"/>
        <w:jc w:val="both"/>
        <w:rPr>
          <w:rFonts w:asciiTheme="majorHAnsi" w:hAnsiTheme="majorHAnsi" w:cstheme="minorHAnsi"/>
          <w:color w:val="2B2B2B"/>
          <w:sz w:val="21"/>
          <w:szCs w:val="21"/>
        </w:rPr>
      </w:pPr>
      <w:r w:rsidRPr="006F34CF">
        <w:rPr>
          <w:rFonts w:asciiTheme="majorHAnsi" w:hAnsiTheme="majorHAnsi" w:cstheme="minorHAnsi"/>
          <w:color w:val="2B2B2B"/>
          <w:sz w:val="21"/>
          <w:szCs w:val="21"/>
        </w:rPr>
        <w:t xml:space="preserve">3.1. Сайт собирает и хранит только ту персональную информацию, </w:t>
      </w:r>
      <w:r w:rsidR="00F60715" w:rsidRPr="00E53A75">
        <w:rPr>
          <w:rFonts w:asciiTheme="majorHAnsi" w:hAnsiTheme="majorHAnsi" w:cstheme="minorHAnsi"/>
          <w:color w:val="2B2B2B"/>
          <w:sz w:val="21"/>
          <w:szCs w:val="21"/>
        </w:rPr>
        <w:t xml:space="preserve">которую </w:t>
      </w:r>
      <w:r w:rsidR="00F60715" w:rsidRPr="007B5B40">
        <w:rPr>
          <w:rFonts w:asciiTheme="majorHAnsi" w:hAnsiTheme="majorHAnsi" w:cstheme="minorHAnsi"/>
          <w:color w:val="2B2B2B"/>
          <w:sz w:val="21"/>
          <w:szCs w:val="21"/>
        </w:rPr>
        <w:t>Пользователь</w:t>
      </w:r>
      <w:r w:rsidR="00F60715" w:rsidRPr="00E53A75">
        <w:rPr>
          <w:rFonts w:asciiTheme="majorHAnsi" w:hAnsiTheme="majorHAnsi" w:cstheme="minorHAnsi"/>
          <w:color w:val="2B2B2B"/>
          <w:sz w:val="21"/>
          <w:szCs w:val="21"/>
        </w:rPr>
        <w:t xml:space="preserve"> предоставляет </w:t>
      </w:r>
      <w:r w:rsidR="00F60715" w:rsidRPr="007B5B40">
        <w:rPr>
          <w:rFonts w:asciiTheme="majorHAnsi" w:hAnsiTheme="majorHAnsi" w:cstheme="minorHAnsi"/>
          <w:color w:val="2B2B2B"/>
          <w:sz w:val="21"/>
          <w:szCs w:val="21"/>
        </w:rPr>
        <w:t>Оператору</w:t>
      </w:r>
      <w:r w:rsidR="00F60715" w:rsidRPr="00E53A75">
        <w:rPr>
          <w:rFonts w:asciiTheme="majorHAnsi" w:hAnsiTheme="majorHAnsi" w:cstheme="minorHAnsi"/>
          <w:color w:val="2B2B2B"/>
          <w:sz w:val="21"/>
          <w:szCs w:val="21"/>
        </w:rPr>
        <w:t xml:space="preserve"> для </w:t>
      </w:r>
      <w:r w:rsidR="00F60715" w:rsidRPr="007B5B40">
        <w:rPr>
          <w:rFonts w:asciiTheme="majorHAnsi" w:hAnsiTheme="majorHAnsi" w:cstheme="minorHAnsi"/>
          <w:color w:val="2B2B2B"/>
          <w:sz w:val="21"/>
          <w:szCs w:val="21"/>
        </w:rPr>
        <w:t>получения</w:t>
      </w:r>
      <w:r w:rsidR="00F60715" w:rsidRPr="00E53A75">
        <w:rPr>
          <w:rFonts w:asciiTheme="majorHAnsi" w:hAnsiTheme="majorHAnsi" w:cstheme="minorHAnsi"/>
          <w:color w:val="2B2B2B"/>
          <w:sz w:val="21"/>
          <w:szCs w:val="21"/>
        </w:rPr>
        <w:t xml:space="preserve"> конкретной информации или услуг</w:t>
      </w:r>
      <w:r w:rsidR="00F60715" w:rsidRPr="007B5B40">
        <w:rPr>
          <w:rFonts w:asciiTheme="majorHAnsi" w:hAnsiTheme="majorHAnsi" w:cstheme="minorHAnsi"/>
          <w:color w:val="2B2B2B"/>
          <w:sz w:val="21"/>
          <w:szCs w:val="21"/>
        </w:rPr>
        <w:t xml:space="preserve"> и которая </w:t>
      </w:r>
      <w:r w:rsidRPr="006F34CF">
        <w:rPr>
          <w:rFonts w:asciiTheme="majorHAnsi" w:hAnsiTheme="majorHAnsi" w:cstheme="minorHAnsi"/>
          <w:color w:val="2B2B2B"/>
          <w:sz w:val="21"/>
          <w:szCs w:val="21"/>
        </w:rPr>
        <w:t xml:space="preserve">необходима </w:t>
      </w:r>
      <w:r w:rsidR="007B5B40">
        <w:rPr>
          <w:rFonts w:asciiTheme="majorHAnsi" w:hAnsiTheme="majorHAnsi" w:cstheme="minorHAnsi"/>
          <w:color w:val="2B2B2B"/>
          <w:sz w:val="21"/>
          <w:szCs w:val="21"/>
        </w:rPr>
        <w:t>Оператору</w:t>
      </w:r>
      <w:r w:rsidR="007B5B40" w:rsidRPr="006F34CF">
        <w:rPr>
          <w:rFonts w:asciiTheme="majorHAnsi" w:hAnsiTheme="majorHAnsi" w:cstheme="minorHAnsi"/>
          <w:color w:val="2B2B2B"/>
          <w:sz w:val="21"/>
          <w:szCs w:val="21"/>
        </w:rPr>
        <w:t xml:space="preserve"> </w:t>
      </w:r>
      <w:r w:rsidRPr="006F34CF">
        <w:rPr>
          <w:rFonts w:asciiTheme="majorHAnsi" w:hAnsiTheme="majorHAnsi" w:cstheme="minorHAnsi"/>
          <w:color w:val="2B2B2B"/>
          <w:sz w:val="21"/>
          <w:szCs w:val="21"/>
        </w:rPr>
        <w:t xml:space="preserve">для предоставления сервисов </w:t>
      </w:r>
      <w:r w:rsidRPr="007B5B40">
        <w:rPr>
          <w:rFonts w:asciiTheme="majorHAnsi" w:hAnsiTheme="majorHAnsi" w:cstheme="minorHAnsi"/>
          <w:color w:val="2B2B2B"/>
          <w:sz w:val="21"/>
          <w:szCs w:val="21"/>
        </w:rPr>
        <w:t>или исполнения соглашений и договоров с Пользователем</w:t>
      </w:r>
      <w:r w:rsidRPr="006F34CF">
        <w:rPr>
          <w:rFonts w:asciiTheme="majorHAnsi" w:hAnsiTheme="majorHAnsi" w:cstheme="minorHAnsi"/>
          <w:color w:val="2B2B2B"/>
          <w:sz w:val="21"/>
          <w:szCs w:val="21"/>
        </w:rPr>
        <w:t>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  <w:r w:rsidRPr="006F34CF">
        <w:rPr>
          <w:rFonts w:asciiTheme="majorHAnsi" w:hAnsiTheme="majorHAnsi" w:cstheme="minorHAnsi"/>
          <w:color w:val="2B2B2B"/>
          <w:sz w:val="21"/>
          <w:szCs w:val="21"/>
        </w:rPr>
        <w:br/>
        <w:t>3.2. Персональную информацию Пользователя Сайт обрабатывает в следующих целях:</w:t>
      </w:r>
      <w:r w:rsidRPr="006F34CF">
        <w:rPr>
          <w:rFonts w:asciiTheme="majorHAnsi" w:hAnsiTheme="majorHAnsi" w:cstheme="minorHAnsi"/>
          <w:color w:val="2B2B2B"/>
          <w:sz w:val="21"/>
          <w:szCs w:val="21"/>
        </w:rPr>
        <w:br/>
        <w:t>3.2.1. идентификация стороны в рамках сервисов, соглашений и договоров с Сайтом;</w:t>
      </w:r>
      <w:r w:rsidRPr="006F34CF">
        <w:rPr>
          <w:rFonts w:asciiTheme="majorHAnsi" w:hAnsiTheme="majorHAnsi" w:cstheme="minorHAnsi"/>
          <w:color w:val="2B2B2B"/>
          <w:sz w:val="21"/>
          <w:szCs w:val="21"/>
        </w:rPr>
        <w:br/>
      </w:r>
      <w:r w:rsidR="00034878">
        <w:rPr>
          <w:rFonts w:asciiTheme="majorHAnsi" w:hAnsiTheme="majorHAnsi" w:cstheme="minorHAnsi"/>
          <w:color w:val="2B2B2B"/>
          <w:sz w:val="21"/>
          <w:szCs w:val="21"/>
        </w:rPr>
        <w:t>3</w:t>
      </w:r>
      <w:r w:rsidRPr="006F34CF">
        <w:rPr>
          <w:rFonts w:asciiTheme="majorHAnsi" w:hAnsiTheme="majorHAnsi" w:cstheme="minorHAnsi"/>
          <w:color w:val="2B2B2B"/>
          <w:sz w:val="21"/>
          <w:szCs w:val="21"/>
        </w:rPr>
        <w:t>.2.2. предоставление Пользователю персонализированных сервисов и услуг, а также исполнение соглашений и договоров;</w:t>
      </w:r>
      <w:r w:rsidRPr="006F34CF">
        <w:rPr>
          <w:rFonts w:asciiTheme="majorHAnsi" w:hAnsiTheme="majorHAnsi" w:cstheme="minorHAnsi"/>
          <w:color w:val="2B2B2B"/>
          <w:sz w:val="21"/>
          <w:szCs w:val="21"/>
        </w:rPr>
        <w:br/>
      </w:r>
      <w:r w:rsidR="00034878">
        <w:rPr>
          <w:rFonts w:asciiTheme="majorHAnsi" w:hAnsiTheme="majorHAnsi" w:cstheme="minorHAnsi"/>
          <w:color w:val="2B2B2B"/>
          <w:sz w:val="21"/>
          <w:szCs w:val="21"/>
        </w:rPr>
        <w:lastRenderedPageBreak/>
        <w:t>3</w:t>
      </w:r>
      <w:r w:rsidRPr="006F34CF">
        <w:rPr>
          <w:rFonts w:asciiTheme="majorHAnsi" w:hAnsiTheme="majorHAnsi" w:cstheme="minorHAnsi"/>
          <w:color w:val="2B2B2B"/>
          <w:sz w:val="21"/>
          <w:szCs w:val="21"/>
        </w:rPr>
        <w:t>.2.3. направление уведомлений, запросов и информации, касающихся использования Сайта, исполнения соглашений и договоров, а также обработка запросов и заявок от Пользователя;</w:t>
      </w:r>
      <w:r w:rsidRPr="006F34CF">
        <w:rPr>
          <w:rFonts w:asciiTheme="majorHAnsi" w:hAnsiTheme="majorHAnsi" w:cstheme="minorHAnsi"/>
          <w:color w:val="2B2B2B"/>
          <w:sz w:val="21"/>
          <w:szCs w:val="21"/>
        </w:rPr>
        <w:br/>
      </w:r>
      <w:r w:rsidR="00034878">
        <w:rPr>
          <w:rFonts w:asciiTheme="majorHAnsi" w:hAnsiTheme="majorHAnsi" w:cstheme="minorHAnsi"/>
          <w:color w:val="2B2B2B"/>
          <w:sz w:val="21"/>
          <w:szCs w:val="21"/>
        </w:rPr>
        <w:t>3</w:t>
      </w:r>
      <w:r w:rsidRPr="006F34CF">
        <w:rPr>
          <w:rFonts w:asciiTheme="majorHAnsi" w:hAnsiTheme="majorHAnsi" w:cstheme="minorHAnsi"/>
          <w:color w:val="2B2B2B"/>
          <w:sz w:val="21"/>
          <w:szCs w:val="21"/>
        </w:rPr>
        <w:t>.2.4. улучшение качества работы Сайта, удобства его использования для Пользователя, разработка новых услуг и сервисов;</w:t>
      </w:r>
      <w:r w:rsidRPr="006F34CF">
        <w:rPr>
          <w:rFonts w:asciiTheme="majorHAnsi" w:hAnsiTheme="majorHAnsi" w:cstheme="minorHAnsi"/>
          <w:color w:val="2B2B2B"/>
          <w:sz w:val="21"/>
          <w:szCs w:val="21"/>
        </w:rPr>
        <w:br/>
      </w:r>
      <w:r w:rsidR="00034878">
        <w:rPr>
          <w:rFonts w:asciiTheme="majorHAnsi" w:hAnsiTheme="majorHAnsi" w:cstheme="minorHAnsi"/>
          <w:color w:val="2B2B2B"/>
          <w:sz w:val="21"/>
          <w:szCs w:val="21"/>
        </w:rPr>
        <w:t>3</w:t>
      </w:r>
      <w:r w:rsidRPr="006F34CF">
        <w:rPr>
          <w:rFonts w:asciiTheme="majorHAnsi" w:hAnsiTheme="majorHAnsi" w:cstheme="minorHAnsi"/>
          <w:color w:val="2B2B2B"/>
          <w:sz w:val="21"/>
          <w:szCs w:val="21"/>
        </w:rPr>
        <w:t xml:space="preserve">.2.5. </w:t>
      </w:r>
      <w:proofErr w:type="spellStart"/>
      <w:r w:rsidRPr="006F34CF">
        <w:rPr>
          <w:rFonts w:asciiTheme="majorHAnsi" w:hAnsiTheme="majorHAnsi" w:cstheme="minorHAnsi"/>
          <w:color w:val="2B2B2B"/>
          <w:sz w:val="21"/>
          <w:szCs w:val="21"/>
        </w:rPr>
        <w:t>таргетирование</w:t>
      </w:r>
      <w:proofErr w:type="spellEnd"/>
      <w:r w:rsidRPr="006F34CF">
        <w:rPr>
          <w:rFonts w:asciiTheme="majorHAnsi" w:hAnsiTheme="majorHAnsi" w:cstheme="minorHAnsi"/>
          <w:color w:val="2B2B2B"/>
          <w:sz w:val="21"/>
          <w:szCs w:val="21"/>
        </w:rPr>
        <w:t xml:space="preserve"> рекламных материалов;</w:t>
      </w:r>
      <w:r w:rsidRPr="006F34CF">
        <w:rPr>
          <w:rFonts w:asciiTheme="majorHAnsi" w:hAnsiTheme="majorHAnsi" w:cstheme="minorHAnsi"/>
          <w:color w:val="2B2B2B"/>
          <w:sz w:val="21"/>
          <w:szCs w:val="21"/>
        </w:rPr>
        <w:br/>
      </w:r>
      <w:r w:rsidR="00034878">
        <w:rPr>
          <w:rFonts w:asciiTheme="majorHAnsi" w:hAnsiTheme="majorHAnsi" w:cstheme="minorHAnsi"/>
          <w:color w:val="2B2B2B"/>
          <w:sz w:val="21"/>
          <w:szCs w:val="21"/>
        </w:rPr>
        <w:t>3</w:t>
      </w:r>
      <w:r w:rsidRPr="006F34CF">
        <w:rPr>
          <w:rFonts w:asciiTheme="majorHAnsi" w:hAnsiTheme="majorHAnsi" w:cstheme="minorHAnsi"/>
          <w:color w:val="2B2B2B"/>
          <w:sz w:val="21"/>
          <w:szCs w:val="21"/>
        </w:rPr>
        <w:t>.2.6. проведение статистических и иных исследований на основе обезличенных данных.</w:t>
      </w:r>
    </w:p>
    <w:p w:rsidR="007C0109" w:rsidRPr="006F34CF" w:rsidRDefault="007C0109" w:rsidP="00D90B7C">
      <w:pPr>
        <w:pStyle w:val="a3"/>
        <w:shd w:val="clear" w:color="auto" w:fill="FAFAFA"/>
        <w:spacing w:before="0" w:beforeAutospacing="0" w:after="300" w:afterAutospacing="0"/>
        <w:jc w:val="center"/>
        <w:rPr>
          <w:rFonts w:asciiTheme="majorHAnsi" w:hAnsiTheme="majorHAnsi" w:cstheme="minorHAnsi"/>
          <w:color w:val="2B2B2B"/>
          <w:sz w:val="21"/>
          <w:szCs w:val="21"/>
        </w:rPr>
      </w:pPr>
      <w:r w:rsidRPr="006F34CF">
        <w:rPr>
          <w:rStyle w:val="a4"/>
          <w:rFonts w:asciiTheme="majorHAnsi" w:hAnsiTheme="majorHAnsi" w:cstheme="minorHAnsi"/>
          <w:color w:val="2B2B2B"/>
          <w:sz w:val="21"/>
          <w:szCs w:val="21"/>
        </w:rPr>
        <w:t>4. Условия обработки персональной информации Пользователей и её передачи третьим лицам</w:t>
      </w:r>
    </w:p>
    <w:p w:rsidR="007B5B40" w:rsidRPr="007B5B40" w:rsidRDefault="007C0109" w:rsidP="002F5571">
      <w:pPr>
        <w:jc w:val="both"/>
        <w:rPr>
          <w:rFonts w:asciiTheme="majorHAnsi" w:hAnsiTheme="majorHAnsi" w:cstheme="minorHAnsi"/>
          <w:color w:val="2B2B2B"/>
          <w:sz w:val="21"/>
          <w:szCs w:val="21"/>
        </w:rPr>
      </w:pPr>
      <w:r w:rsidRPr="006F34CF">
        <w:rPr>
          <w:rFonts w:asciiTheme="majorHAnsi" w:hAnsiTheme="majorHAnsi" w:cstheme="minorHAnsi"/>
          <w:color w:val="2B2B2B"/>
          <w:sz w:val="21"/>
          <w:szCs w:val="21"/>
        </w:rPr>
        <w:t>4.1.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</w:t>
      </w:r>
      <w:r w:rsidRPr="006F34CF">
        <w:rPr>
          <w:rFonts w:asciiTheme="majorHAnsi" w:hAnsiTheme="majorHAnsi" w:cstheme="minorHAnsi"/>
          <w:color w:val="2B2B2B"/>
          <w:sz w:val="21"/>
          <w:szCs w:val="21"/>
        </w:rPr>
        <w:br/>
        <w:t>4.2. Сайт вправе передать персональную информацию Пользователя третьим лицам в следующих случаях:</w:t>
      </w:r>
      <w:r w:rsidRPr="006F34CF">
        <w:rPr>
          <w:rFonts w:asciiTheme="majorHAnsi" w:hAnsiTheme="majorHAnsi" w:cstheme="minorHAnsi"/>
          <w:color w:val="2B2B2B"/>
          <w:sz w:val="21"/>
          <w:szCs w:val="21"/>
        </w:rPr>
        <w:br/>
        <w:t>4.3.1. Пользователь выразил согласие на такие действия;</w:t>
      </w:r>
      <w:r w:rsidRPr="006F34CF">
        <w:rPr>
          <w:rFonts w:asciiTheme="majorHAnsi" w:hAnsiTheme="majorHAnsi" w:cstheme="minorHAnsi"/>
          <w:color w:val="2B2B2B"/>
          <w:sz w:val="21"/>
          <w:szCs w:val="21"/>
        </w:rPr>
        <w:br/>
        <w:t>4.3.2. Передача необходима для использования Пользователем определенного сервиса</w:t>
      </w:r>
      <w:r w:rsidR="00034878">
        <w:rPr>
          <w:rFonts w:asciiTheme="majorHAnsi" w:hAnsiTheme="majorHAnsi" w:cstheme="minorHAnsi"/>
          <w:color w:val="2B2B2B"/>
          <w:sz w:val="21"/>
          <w:szCs w:val="21"/>
        </w:rPr>
        <w:t xml:space="preserve">, </w:t>
      </w:r>
      <w:r w:rsidRPr="00034878">
        <w:rPr>
          <w:rFonts w:asciiTheme="majorHAnsi" w:hAnsiTheme="majorHAnsi" w:cstheme="minorHAnsi"/>
          <w:color w:val="2B2B2B"/>
          <w:sz w:val="21"/>
          <w:szCs w:val="21"/>
        </w:rPr>
        <w:t>для исполнения определенного соглашения или договора с Пользователем</w:t>
      </w:r>
      <w:r w:rsidR="00034878">
        <w:rPr>
          <w:rFonts w:asciiTheme="majorHAnsi" w:hAnsiTheme="majorHAnsi" w:cstheme="minorHAnsi"/>
          <w:color w:val="2B2B2B"/>
          <w:sz w:val="21"/>
          <w:szCs w:val="21"/>
        </w:rPr>
        <w:t xml:space="preserve"> либо для предоставления</w:t>
      </w:r>
      <w:r w:rsidR="00F60715">
        <w:rPr>
          <w:rFonts w:asciiTheme="majorHAnsi" w:hAnsiTheme="majorHAnsi" w:cstheme="minorHAnsi"/>
          <w:color w:val="2B2B2B"/>
          <w:sz w:val="21"/>
          <w:szCs w:val="21"/>
        </w:rPr>
        <w:t xml:space="preserve"> </w:t>
      </w:r>
      <w:r w:rsidR="00F60715" w:rsidRPr="00034878">
        <w:rPr>
          <w:rFonts w:asciiTheme="majorHAnsi" w:hAnsiTheme="majorHAnsi" w:cstheme="minorHAnsi"/>
          <w:color w:val="2B2B2B"/>
          <w:sz w:val="21"/>
          <w:szCs w:val="21"/>
        </w:rPr>
        <w:t>конкретной информации или услуг, которые запросил</w:t>
      </w:r>
      <w:r w:rsidR="00034878">
        <w:rPr>
          <w:rFonts w:asciiTheme="majorHAnsi" w:hAnsiTheme="majorHAnsi" w:cstheme="minorHAnsi"/>
          <w:color w:val="2B2B2B"/>
          <w:sz w:val="21"/>
          <w:szCs w:val="21"/>
        </w:rPr>
        <w:t xml:space="preserve"> Пользователь</w:t>
      </w:r>
      <w:r w:rsidRPr="006F34CF">
        <w:rPr>
          <w:rFonts w:asciiTheme="majorHAnsi" w:hAnsiTheme="majorHAnsi" w:cstheme="minorHAnsi"/>
          <w:color w:val="2B2B2B"/>
          <w:sz w:val="21"/>
          <w:szCs w:val="21"/>
        </w:rPr>
        <w:t>;</w:t>
      </w:r>
      <w:r w:rsidRPr="006F34CF">
        <w:rPr>
          <w:rFonts w:asciiTheme="majorHAnsi" w:hAnsiTheme="majorHAnsi" w:cstheme="minorHAnsi"/>
          <w:color w:val="2B2B2B"/>
          <w:sz w:val="21"/>
          <w:szCs w:val="21"/>
        </w:rPr>
        <w:br/>
        <w:t>4.3.3. Передача необходима для функционирования и работоспособности самого Сайта;</w:t>
      </w:r>
      <w:r w:rsidRPr="006F34CF">
        <w:rPr>
          <w:rFonts w:asciiTheme="majorHAnsi" w:hAnsiTheme="majorHAnsi" w:cstheme="minorHAnsi"/>
          <w:color w:val="2B2B2B"/>
          <w:sz w:val="21"/>
          <w:szCs w:val="21"/>
        </w:rPr>
        <w:br/>
        <w:t>4.3.4. Передача предусмотрена российским или иным применимым законодательством в рамках установленной законодательством процедуры;</w:t>
      </w:r>
      <w:r w:rsidRPr="006F34CF">
        <w:rPr>
          <w:rFonts w:asciiTheme="majorHAnsi" w:hAnsiTheme="majorHAnsi" w:cstheme="minorHAnsi"/>
          <w:color w:val="2B2B2B"/>
          <w:sz w:val="21"/>
          <w:szCs w:val="21"/>
        </w:rPr>
        <w:br/>
        <w:t>4.3.5. 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  <w:r w:rsidRPr="006F34CF">
        <w:rPr>
          <w:rFonts w:asciiTheme="majorHAnsi" w:hAnsiTheme="majorHAnsi" w:cstheme="minorHAnsi"/>
          <w:color w:val="2B2B2B"/>
          <w:sz w:val="21"/>
          <w:szCs w:val="21"/>
        </w:rPr>
        <w:br/>
        <w:t>4.3.6. В целях обеспечения возможности защиты прав и законных интересов Сайта или третьих лиц в случаях, когда Пользователь нарушает Пользовательское соглашение Сайта, настоящую Политику, либо документы, содержащие условия использования конкретных сервисов.</w:t>
      </w:r>
      <w:r w:rsidRPr="006F34CF">
        <w:rPr>
          <w:rFonts w:asciiTheme="majorHAnsi" w:hAnsiTheme="majorHAnsi" w:cstheme="minorHAnsi"/>
          <w:color w:val="2B2B2B"/>
          <w:sz w:val="21"/>
          <w:szCs w:val="21"/>
        </w:rPr>
        <w:br/>
        <w:t>4.3.7.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оказания услуг по поручению Сайта.</w:t>
      </w:r>
    </w:p>
    <w:p w:rsidR="00F60715" w:rsidRPr="00F60715" w:rsidRDefault="00F60715" w:rsidP="00F60715">
      <w:pPr>
        <w:rPr>
          <w:rFonts w:ascii="Times New Roman" w:eastAsia="Times New Roman" w:hAnsi="Times New Roman" w:cs="Times New Roman"/>
          <w:lang w:eastAsia="ru-RU"/>
        </w:rPr>
      </w:pPr>
    </w:p>
    <w:p w:rsidR="007C0109" w:rsidRPr="006F34CF" w:rsidRDefault="007C0109" w:rsidP="006F34CF">
      <w:pPr>
        <w:pStyle w:val="a3"/>
        <w:shd w:val="clear" w:color="auto" w:fill="FAFAFA"/>
        <w:spacing w:before="0" w:beforeAutospacing="0" w:after="300" w:afterAutospacing="0"/>
        <w:jc w:val="center"/>
        <w:rPr>
          <w:rFonts w:asciiTheme="majorHAnsi" w:hAnsiTheme="majorHAnsi" w:cstheme="minorHAnsi"/>
          <w:color w:val="2B2B2B"/>
          <w:sz w:val="21"/>
          <w:szCs w:val="21"/>
        </w:rPr>
      </w:pPr>
      <w:r w:rsidRPr="006F34CF">
        <w:rPr>
          <w:rStyle w:val="a4"/>
          <w:rFonts w:asciiTheme="majorHAnsi" w:hAnsiTheme="majorHAnsi" w:cstheme="minorHAnsi"/>
          <w:color w:val="2B2B2B"/>
          <w:sz w:val="21"/>
          <w:szCs w:val="21"/>
        </w:rPr>
        <w:t>5. Изменение и удаление персональной информации. Обязательное хранение данных</w:t>
      </w:r>
    </w:p>
    <w:p w:rsidR="007C0109" w:rsidRDefault="007C0109" w:rsidP="006F34CF">
      <w:pPr>
        <w:jc w:val="both"/>
        <w:rPr>
          <w:rFonts w:asciiTheme="majorHAnsi" w:hAnsiTheme="majorHAnsi" w:cstheme="minorHAnsi"/>
          <w:color w:val="2B2B2B"/>
          <w:sz w:val="21"/>
          <w:szCs w:val="21"/>
        </w:rPr>
      </w:pPr>
      <w:r w:rsidRPr="006F34CF">
        <w:rPr>
          <w:rFonts w:asciiTheme="majorHAnsi" w:eastAsia="Times New Roman" w:hAnsiTheme="majorHAnsi" w:cstheme="minorHAnsi"/>
          <w:color w:val="2B2B2B"/>
          <w:sz w:val="21"/>
          <w:szCs w:val="21"/>
          <w:lang w:eastAsia="ru-RU"/>
        </w:rPr>
        <w:t xml:space="preserve">5.1. Пользователь может в любой момент изменить (обновить, дополнить) предоставленную им персональную информацию или её часть, </w:t>
      </w:r>
      <w:r w:rsidR="006F34CF" w:rsidRPr="006F34CF">
        <w:rPr>
          <w:rFonts w:asciiTheme="majorHAnsi" w:eastAsia="Times New Roman" w:hAnsiTheme="majorHAnsi" w:cstheme="minorHAnsi"/>
          <w:color w:val="2B2B2B"/>
          <w:sz w:val="21"/>
          <w:szCs w:val="21"/>
          <w:lang w:eastAsia="ru-RU"/>
        </w:rPr>
        <w:t xml:space="preserve">путём направления письменного уведомления на адрес электронный почты </w:t>
      </w:r>
      <w:r w:rsidR="00147850">
        <w:rPr>
          <w:rFonts w:asciiTheme="majorHAnsi" w:eastAsia="Times New Roman" w:hAnsiTheme="majorHAnsi" w:cstheme="minorHAnsi"/>
          <w:color w:val="2B2B2B"/>
          <w:sz w:val="21"/>
          <w:szCs w:val="21"/>
          <w:lang w:val="en-US" w:eastAsia="ru-RU"/>
        </w:rPr>
        <w:t>info</w:t>
      </w:r>
      <w:r w:rsidR="002F5571" w:rsidRPr="002F5571">
        <w:rPr>
          <w:rFonts w:asciiTheme="majorHAnsi" w:eastAsia="Times New Roman" w:hAnsiTheme="majorHAnsi" w:cstheme="minorHAnsi"/>
          <w:color w:val="2B2B2B"/>
          <w:sz w:val="21"/>
          <w:szCs w:val="21"/>
          <w:lang w:eastAsia="ru-RU"/>
        </w:rPr>
        <w:t>@lookagency.ru</w:t>
      </w:r>
      <w:r w:rsidR="002F5571">
        <w:rPr>
          <w:rFonts w:asciiTheme="majorHAnsi" w:eastAsia="Times New Roman" w:hAnsiTheme="majorHAnsi" w:cstheme="minorHAnsi"/>
          <w:color w:val="2B2B2B"/>
          <w:sz w:val="21"/>
          <w:szCs w:val="21"/>
          <w:lang w:eastAsia="ru-RU"/>
        </w:rPr>
        <w:t>.</w:t>
      </w:r>
      <w:r w:rsidRPr="006F34CF">
        <w:rPr>
          <w:rFonts w:asciiTheme="majorHAnsi" w:hAnsiTheme="majorHAnsi" w:cstheme="minorHAnsi"/>
          <w:color w:val="2B2B2B"/>
          <w:sz w:val="21"/>
          <w:szCs w:val="21"/>
        </w:rPr>
        <w:br/>
        <w:t>5.2. Права, предусмотренные п. 5.1. настоящей Политики могут быть ограничены в соответствии с требованиями законодательства. Например, такие ограничения могут пред</w:t>
      </w:r>
      <w:bookmarkStart w:id="0" w:name="_GoBack"/>
      <w:bookmarkEnd w:id="0"/>
      <w:r w:rsidRPr="006F34CF">
        <w:rPr>
          <w:rFonts w:asciiTheme="majorHAnsi" w:hAnsiTheme="majorHAnsi" w:cstheme="minorHAnsi"/>
          <w:color w:val="2B2B2B"/>
          <w:sz w:val="21"/>
          <w:szCs w:val="21"/>
        </w:rPr>
        <w:t>усматривать обязанность Сайта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6F34CF" w:rsidRPr="006F34CF" w:rsidRDefault="006F34CF" w:rsidP="006F34CF">
      <w:pPr>
        <w:jc w:val="both"/>
        <w:rPr>
          <w:rFonts w:asciiTheme="majorHAnsi" w:eastAsia="Times New Roman" w:hAnsiTheme="majorHAnsi" w:cstheme="minorHAnsi"/>
          <w:color w:val="2B2B2B"/>
          <w:sz w:val="21"/>
          <w:szCs w:val="21"/>
          <w:lang w:eastAsia="ru-RU"/>
        </w:rPr>
      </w:pPr>
    </w:p>
    <w:p w:rsidR="007C0109" w:rsidRDefault="007C0109" w:rsidP="00D90B7C">
      <w:pPr>
        <w:pStyle w:val="a3"/>
        <w:shd w:val="clear" w:color="auto" w:fill="FAFAFA"/>
        <w:spacing w:before="0" w:beforeAutospacing="0" w:after="300" w:afterAutospacing="0"/>
        <w:jc w:val="center"/>
        <w:rPr>
          <w:rStyle w:val="a4"/>
          <w:rFonts w:asciiTheme="majorHAnsi" w:hAnsiTheme="majorHAnsi" w:cstheme="minorHAnsi"/>
          <w:color w:val="2B2B2B"/>
          <w:sz w:val="21"/>
          <w:szCs w:val="21"/>
        </w:rPr>
      </w:pPr>
      <w:r w:rsidRPr="006F34CF">
        <w:rPr>
          <w:rStyle w:val="a4"/>
          <w:rFonts w:asciiTheme="majorHAnsi" w:hAnsiTheme="majorHAnsi" w:cstheme="minorHAnsi"/>
          <w:color w:val="2B2B2B"/>
          <w:sz w:val="21"/>
          <w:szCs w:val="21"/>
        </w:rPr>
        <w:t xml:space="preserve">6. Обработка персональной информации при помощи файлов </w:t>
      </w:r>
      <w:proofErr w:type="spellStart"/>
      <w:r w:rsidRPr="006F34CF">
        <w:rPr>
          <w:rStyle w:val="a4"/>
          <w:rFonts w:asciiTheme="majorHAnsi" w:hAnsiTheme="majorHAnsi" w:cstheme="minorHAnsi"/>
          <w:color w:val="2B2B2B"/>
          <w:sz w:val="21"/>
          <w:szCs w:val="21"/>
        </w:rPr>
        <w:t>Cookie</w:t>
      </w:r>
      <w:proofErr w:type="spellEnd"/>
      <w:r w:rsidRPr="006F34CF">
        <w:rPr>
          <w:rStyle w:val="a4"/>
          <w:rFonts w:asciiTheme="majorHAnsi" w:hAnsiTheme="majorHAnsi" w:cstheme="minorHAnsi"/>
          <w:color w:val="2B2B2B"/>
          <w:sz w:val="21"/>
          <w:szCs w:val="21"/>
        </w:rPr>
        <w:t xml:space="preserve"> и счетчиков</w:t>
      </w:r>
    </w:p>
    <w:p w:rsidR="00F42838" w:rsidRDefault="00034878" w:rsidP="00F42838">
      <w:pPr>
        <w:pStyle w:val="a3"/>
        <w:shd w:val="clear" w:color="auto" w:fill="FAFAFA"/>
        <w:spacing w:before="0" w:beforeAutospacing="0" w:after="0" w:afterAutospacing="0"/>
        <w:jc w:val="both"/>
        <w:rPr>
          <w:rFonts w:asciiTheme="majorHAnsi" w:eastAsiaTheme="minorHAnsi" w:hAnsiTheme="majorHAnsi" w:cstheme="minorHAnsi"/>
          <w:color w:val="2B2B2B"/>
          <w:sz w:val="21"/>
          <w:szCs w:val="21"/>
          <w:lang w:eastAsia="en-US"/>
        </w:rPr>
      </w:pPr>
      <w:r w:rsidRPr="00034878">
        <w:rPr>
          <w:rFonts w:asciiTheme="majorHAnsi" w:eastAsiaTheme="minorHAnsi" w:hAnsiTheme="majorHAnsi" w:cstheme="minorHAnsi"/>
          <w:color w:val="2B2B2B"/>
          <w:sz w:val="21"/>
          <w:szCs w:val="21"/>
          <w:lang w:eastAsia="en-US"/>
        </w:rPr>
        <w:t xml:space="preserve">6.1. </w:t>
      </w:r>
      <w:r w:rsidRPr="007B5B40">
        <w:rPr>
          <w:rFonts w:asciiTheme="majorHAnsi" w:eastAsiaTheme="minorHAnsi" w:hAnsiTheme="majorHAnsi" w:cstheme="minorHAnsi"/>
          <w:color w:val="2B2B2B"/>
          <w:sz w:val="21"/>
          <w:szCs w:val="21"/>
          <w:lang w:eastAsia="en-US"/>
        </w:rPr>
        <w:t xml:space="preserve">Используя </w:t>
      </w:r>
      <w:r w:rsidRPr="00034878">
        <w:rPr>
          <w:rFonts w:asciiTheme="majorHAnsi" w:eastAsiaTheme="minorHAnsi" w:hAnsiTheme="majorHAnsi" w:cstheme="minorHAnsi"/>
          <w:color w:val="2B2B2B"/>
          <w:sz w:val="21"/>
          <w:szCs w:val="21"/>
          <w:lang w:eastAsia="en-US"/>
        </w:rPr>
        <w:t>С</w:t>
      </w:r>
      <w:r w:rsidRPr="007B5B40">
        <w:rPr>
          <w:rFonts w:asciiTheme="majorHAnsi" w:eastAsiaTheme="minorHAnsi" w:hAnsiTheme="majorHAnsi" w:cstheme="minorHAnsi"/>
          <w:color w:val="2B2B2B"/>
          <w:sz w:val="21"/>
          <w:szCs w:val="21"/>
          <w:lang w:eastAsia="en-US"/>
        </w:rPr>
        <w:t xml:space="preserve">айт, </w:t>
      </w:r>
      <w:r w:rsidRPr="00034878">
        <w:rPr>
          <w:rFonts w:asciiTheme="majorHAnsi" w:eastAsiaTheme="minorHAnsi" w:hAnsiTheme="majorHAnsi" w:cstheme="minorHAnsi"/>
          <w:color w:val="2B2B2B"/>
          <w:sz w:val="21"/>
          <w:szCs w:val="21"/>
          <w:lang w:eastAsia="en-US"/>
        </w:rPr>
        <w:t>Пользователь</w:t>
      </w:r>
      <w:r w:rsidRPr="007B5B40">
        <w:rPr>
          <w:rFonts w:asciiTheme="majorHAnsi" w:eastAsiaTheme="minorHAnsi" w:hAnsiTheme="majorHAnsi" w:cstheme="minorHAnsi"/>
          <w:color w:val="2B2B2B"/>
          <w:sz w:val="21"/>
          <w:szCs w:val="21"/>
          <w:lang w:eastAsia="en-US"/>
        </w:rPr>
        <w:t xml:space="preserve"> дает согласие на использование </w:t>
      </w:r>
      <w:r w:rsidRPr="00034878">
        <w:rPr>
          <w:rFonts w:asciiTheme="majorHAnsi" w:eastAsiaTheme="minorHAnsi" w:hAnsiTheme="majorHAnsi" w:cstheme="minorHAnsi"/>
          <w:color w:val="2B2B2B"/>
          <w:sz w:val="21"/>
          <w:szCs w:val="21"/>
          <w:lang w:eastAsia="en-US"/>
        </w:rPr>
        <w:t>Оператором</w:t>
      </w:r>
      <w:r w:rsidRPr="007B5B40">
        <w:rPr>
          <w:rFonts w:asciiTheme="majorHAnsi" w:eastAsiaTheme="minorHAnsi" w:hAnsiTheme="majorHAnsi" w:cstheme="minorHAnsi"/>
          <w:color w:val="2B2B2B"/>
          <w:sz w:val="21"/>
          <w:szCs w:val="21"/>
          <w:lang w:eastAsia="en-US"/>
        </w:rPr>
        <w:t xml:space="preserve"> файлов </w:t>
      </w:r>
      <w:proofErr w:type="spellStart"/>
      <w:r w:rsidRPr="007B5B40">
        <w:rPr>
          <w:rFonts w:asciiTheme="majorHAnsi" w:eastAsiaTheme="minorHAnsi" w:hAnsiTheme="majorHAnsi" w:cstheme="minorHAnsi"/>
          <w:color w:val="2B2B2B"/>
          <w:sz w:val="21"/>
          <w:szCs w:val="21"/>
          <w:lang w:eastAsia="en-US"/>
        </w:rPr>
        <w:t>cookie</w:t>
      </w:r>
      <w:proofErr w:type="spellEnd"/>
      <w:r w:rsidRPr="007B5B40">
        <w:rPr>
          <w:rFonts w:asciiTheme="majorHAnsi" w:eastAsiaTheme="minorHAnsi" w:hAnsiTheme="majorHAnsi" w:cstheme="minorHAnsi"/>
          <w:color w:val="2B2B2B"/>
          <w:sz w:val="21"/>
          <w:szCs w:val="21"/>
          <w:lang w:eastAsia="en-US"/>
        </w:rPr>
        <w:t>, как описано ниже. </w:t>
      </w:r>
    </w:p>
    <w:p w:rsidR="0041799D" w:rsidRPr="00034878" w:rsidRDefault="007C0109" w:rsidP="00F42838">
      <w:pPr>
        <w:pStyle w:val="a3"/>
        <w:shd w:val="clear" w:color="auto" w:fill="FAFAFA"/>
        <w:spacing w:before="0" w:beforeAutospacing="0" w:after="0" w:afterAutospacing="0"/>
        <w:jc w:val="both"/>
        <w:rPr>
          <w:rFonts w:asciiTheme="majorHAnsi" w:eastAsiaTheme="minorHAnsi" w:hAnsiTheme="majorHAnsi" w:cstheme="minorHAnsi"/>
          <w:color w:val="2B2B2B"/>
          <w:sz w:val="21"/>
          <w:szCs w:val="21"/>
          <w:lang w:eastAsia="en-US"/>
        </w:rPr>
      </w:pPr>
      <w:r w:rsidRPr="006F34CF">
        <w:rPr>
          <w:rFonts w:asciiTheme="majorHAnsi" w:hAnsiTheme="majorHAnsi" w:cstheme="minorHAnsi"/>
          <w:color w:val="2B2B2B"/>
          <w:sz w:val="21"/>
          <w:szCs w:val="21"/>
        </w:rPr>
        <w:t>6.</w:t>
      </w:r>
      <w:r w:rsidR="00034878">
        <w:rPr>
          <w:rFonts w:asciiTheme="majorHAnsi" w:hAnsiTheme="majorHAnsi" w:cstheme="minorHAnsi"/>
          <w:color w:val="2B2B2B"/>
          <w:sz w:val="21"/>
          <w:szCs w:val="21"/>
        </w:rPr>
        <w:t>2</w:t>
      </w:r>
      <w:r w:rsidRPr="006F34CF">
        <w:rPr>
          <w:rFonts w:asciiTheme="majorHAnsi" w:hAnsiTheme="majorHAnsi" w:cstheme="minorHAnsi"/>
          <w:color w:val="2B2B2B"/>
          <w:sz w:val="21"/>
          <w:szCs w:val="21"/>
        </w:rPr>
        <w:t xml:space="preserve">. Файлы </w:t>
      </w:r>
      <w:proofErr w:type="spellStart"/>
      <w:r w:rsidRPr="006F34CF">
        <w:rPr>
          <w:rFonts w:asciiTheme="majorHAnsi" w:hAnsiTheme="majorHAnsi" w:cstheme="minorHAnsi"/>
          <w:color w:val="2B2B2B"/>
          <w:sz w:val="21"/>
          <w:szCs w:val="21"/>
        </w:rPr>
        <w:t>cookie</w:t>
      </w:r>
      <w:proofErr w:type="spellEnd"/>
      <w:r w:rsidRPr="006F34CF">
        <w:rPr>
          <w:rFonts w:asciiTheme="majorHAnsi" w:hAnsiTheme="majorHAnsi" w:cstheme="minorHAnsi"/>
          <w:color w:val="2B2B2B"/>
          <w:sz w:val="21"/>
          <w:szCs w:val="21"/>
        </w:rPr>
        <w:t xml:space="preserve">, передаваемые Сайтом оборудованию Пользователя и оборудованием Пользователя Сайту, могут использоваться Сайтом для предоставления Пользователю персонализированных сервисов, для </w:t>
      </w:r>
      <w:proofErr w:type="spellStart"/>
      <w:r w:rsidRPr="006F34CF">
        <w:rPr>
          <w:rFonts w:asciiTheme="majorHAnsi" w:hAnsiTheme="majorHAnsi" w:cstheme="minorHAnsi"/>
          <w:color w:val="2B2B2B"/>
          <w:sz w:val="21"/>
          <w:szCs w:val="21"/>
        </w:rPr>
        <w:t>таргетирования</w:t>
      </w:r>
      <w:proofErr w:type="spellEnd"/>
      <w:r w:rsidRPr="006F34CF">
        <w:rPr>
          <w:rFonts w:asciiTheme="majorHAnsi" w:hAnsiTheme="majorHAnsi" w:cstheme="minorHAnsi"/>
          <w:color w:val="2B2B2B"/>
          <w:sz w:val="21"/>
          <w:szCs w:val="21"/>
        </w:rPr>
        <w:t xml:space="preserve"> рекламы, которая показывается Пользователю, в статистических и исследовательских целях, а также для улучшения Сайта.</w:t>
      </w:r>
      <w:r w:rsidRPr="006F34CF">
        <w:rPr>
          <w:rFonts w:asciiTheme="majorHAnsi" w:hAnsiTheme="majorHAnsi" w:cstheme="minorHAnsi"/>
          <w:color w:val="2B2B2B"/>
          <w:sz w:val="21"/>
          <w:szCs w:val="21"/>
        </w:rPr>
        <w:br/>
      </w:r>
      <w:r w:rsidR="00F42838">
        <w:rPr>
          <w:rFonts w:asciiTheme="majorHAnsi" w:hAnsiTheme="majorHAnsi" w:cstheme="minorHAnsi"/>
          <w:color w:val="2B2B2B"/>
          <w:sz w:val="21"/>
          <w:szCs w:val="21"/>
        </w:rPr>
        <w:t>6</w:t>
      </w:r>
      <w:r w:rsidRPr="006F34CF">
        <w:rPr>
          <w:rFonts w:asciiTheme="majorHAnsi" w:hAnsiTheme="majorHAnsi" w:cstheme="minorHAnsi"/>
          <w:color w:val="2B2B2B"/>
          <w:sz w:val="21"/>
          <w:szCs w:val="21"/>
        </w:rPr>
        <w:t>.</w:t>
      </w:r>
      <w:r w:rsidR="00F42838">
        <w:rPr>
          <w:rFonts w:asciiTheme="majorHAnsi" w:hAnsiTheme="majorHAnsi" w:cstheme="minorHAnsi"/>
          <w:color w:val="2B2B2B"/>
          <w:sz w:val="21"/>
          <w:szCs w:val="21"/>
        </w:rPr>
        <w:t>3</w:t>
      </w:r>
      <w:r w:rsidRPr="006F34CF">
        <w:rPr>
          <w:rFonts w:asciiTheme="majorHAnsi" w:hAnsiTheme="majorHAnsi" w:cstheme="minorHAnsi"/>
          <w:color w:val="2B2B2B"/>
          <w:sz w:val="21"/>
          <w:szCs w:val="21"/>
        </w:rPr>
        <w:t xml:space="preserve">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proofErr w:type="spellStart"/>
      <w:r w:rsidRPr="006F34CF">
        <w:rPr>
          <w:rFonts w:asciiTheme="majorHAnsi" w:hAnsiTheme="majorHAnsi" w:cstheme="minorHAnsi"/>
          <w:color w:val="2B2B2B"/>
          <w:sz w:val="21"/>
          <w:szCs w:val="21"/>
        </w:rPr>
        <w:t>cookie</w:t>
      </w:r>
      <w:proofErr w:type="spellEnd"/>
      <w:r w:rsidRPr="006F34CF">
        <w:rPr>
          <w:rFonts w:asciiTheme="majorHAnsi" w:hAnsiTheme="majorHAnsi" w:cstheme="minorHAnsi"/>
          <w:color w:val="2B2B2B"/>
          <w:sz w:val="21"/>
          <w:szCs w:val="21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Pr="006F34CF">
        <w:rPr>
          <w:rFonts w:asciiTheme="majorHAnsi" w:hAnsiTheme="majorHAnsi" w:cstheme="minorHAnsi"/>
          <w:color w:val="2B2B2B"/>
          <w:sz w:val="21"/>
          <w:szCs w:val="21"/>
        </w:rPr>
        <w:t>cookie</w:t>
      </w:r>
      <w:proofErr w:type="spellEnd"/>
      <w:r w:rsidRPr="006F34CF">
        <w:rPr>
          <w:rFonts w:asciiTheme="majorHAnsi" w:hAnsiTheme="majorHAnsi" w:cstheme="minorHAnsi"/>
          <w:color w:val="2B2B2B"/>
          <w:sz w:val="21"/>
          <w:szCs w:val="21"/>
        </w:rPr>
        <w:t>.</w:t>
      </w:r>
      <w:r w:rsidR="00034878">
        <w:rPr>
          <w:rFonts w:asciiTheme="majorHAnsi" w:hAnsiTheme="majorHAnsi" w:cstheme="minorHAnsi"/>
          <w:color w:val="2B2B2B"/>
          <w:sz w:val="21"/>
          <w:szCs w:val="21"/>
        </w:rPr>
        <w:t xml:space="preserve"> </w:t>
      </w:r>
      <w:r w:rsidR="00034878" w:rsidRPr="007B5B40">
        <w:rPr>
          <w:rFonts w:asciiTheme="majorHAnsi" w:eastAsiaTheme="minorHAnsi" w:hAnsiTheme="majorHAnsi" w:cstheme="minorHAnsi"/>
          <w:color w:val="2B2B2B"/>
          <w:sz w:val="21"/>
          <w:szCs w:val="21"/>
          <w:lang w:eastAsia="en-US"/>
        </w:rPr>
        <w:t xml:space="preserve">Если </w:t>
      </w:r>
      <w:r w:rsidR="00034878" w:rsidRPr="00034878">
        <w:rPr>
          <w:rFonts w:asciiTheme="majorHAnsi" w:eastAsiaTheme="minorHAnsi" w:hAnsiTheme="majorHAnsi" w:cstheme="minorHAnsi"/>
          <w:color w:val="2B2B2B"/>
          <w:sz w:val="21"/>
          <w:szCs w:val="21"/>
          <w:lang w:eastAsia="en-US"/>
        </w:rPr>
        <w:t>Пользователь</w:t>
      </w:r>
      <w:r w:rsidR="00034878" w:rsidRPr="007B5B40">
        <w:rPr>
          <w:rFonts w:asciiTheme="majorHAnsi" w:eastAsiaTheme="minorHAnsi" w:hAnsiTheme="majorHAnsi" w:cstheme="minorHAnsi"/>
          <w:color w:val="2B2B2B"/>
          <w:sz w:val="21"/>
          <w:szCs w:val="21"/>
          <w:lang w:eastAsia="en-US"/>
        </w:rPr>
        <w:t xml:space="preserve"> не </w:t>
      </w:r>
      <w:r w:rsidR="00034878" w:rsidRPr="00034878">
        <w:rPr>
          <w:rFonts w:asciiTheme="majorHAnsi" w:eastAsiaTheme="minorHAnsi" w:hAnsiTheme="majorHAnsi" w:cstheme="minorHAnsi"/>
          <w:color w:val="2B2B2B"/>
          <w:sz w:val="21"/>
          <w:szCs w:val="21"/>
          <w:lang w:eastAsia="en-US"/>
        </w:rPr>
        <w:t xml:space="preserve">желает </w:t>
      </w:r>
      <w:r w:rsidR="00034878" w:rsidRPr="007B5B40">
        <w:rPr>
          <w:rFonts w:asciiTheme="majorHAnsi" w:eastAsiaTheme="minorHAnsi" w:hAnsiTheme="majorHAnsi" w:cstheme="minorHAnsi"/>
          <w:color w:val="2B2B2B"/>
          <w:sz w:val="21"/>
          <w:szCs w:val="21"/>
          <w:lang w:eastAsia="en-US"/>
        </w:rPr>
        <w:t xml:space="preserve">принимать файлы </w:t>
      </w:r>
      <w:proofErr w:type="spellStart"/>
      <w:r w:rsidR="00034878" w:rsidRPr="007B5B40">
        <w:rPr>
          <w:rFonts w:asciiTheme="majorHAnsi" w:eastAsiaTheme="minorHAnsi" w:hAnsiTheme="majorHAnsi" w:cstheme="minorHAnsi"/>
          <w:color w:val="2B2B2B"/>
          <w:sz w:val="21"/>
          <w:szCs w:val="21"/>
          <w:lang w:eastAsia="en-US"/>
        </w:rPr>
        <w:t>cookie</w:t>
      </w:r>
      <w:proofErr w:type="spellEnd"/>
      <w:r w:rsidR="00034878" w:rsidRPr="007B5B40">
        <w:rPr>
          <w:rFonts w:asciiTheme="majorHAnsi" w:eastAsiaTheme="minorHAnsi" w:hAnsiTheme="majorHAnsi" w:cstheme="minorHAnsi"/>
          <w:color w:val="2B2B2B"/>
          <w:sz w:val="21"/>
          <w:szCs w:val="21"/>
          <w:lang w:eastAsia="en-US"/>
        </w:rPr>
        <w:t xml:space="preserve"> с </w:t>
      </w:r>
      <w:r w:rsidR="00034878" w:rsidRPr="00034878">
        <w:rPr>
          <w:rFonts w:asciiTheme="majorHAnsi" w:eastAsiaTheme="minorHAnsi" w:hAnsiTheme="majorHAnsi" w:cstheme="minorHAnsi"/>
          <w:color w:val="2B2B2B"/>
          <w:sz w:val="21"/>
          <w:szCs w:val="21"/>
          <w:lang w:eastAsia="en-US"/>
        </w:rPr>
        <w:t>С</w:t>
      </w:r>
      <w:r w:rsidR="00034878" w:rsidRPr="007B5B40">
        <w:rPr>
          <w:rFonts w:asciiTheme="majorHAnsi" w:eastAsiaTheme="minorHAnsi" w:hAnsiTheme="majorHAnsi" w:cstheme="minorHAnsi"/>
          <w:color w:val="2B2B2B"/>
          <w:sz w:val="21"/>
          <w:szCs w:val="21"/>
          <w:lang w:eastAsia="en-US"/>
        </w:rPr>
        <w:t xml:space="preserve">айта или </w:t>
      </w:r>
      <w:r w:rsidR="00034878" w:rsidRPr="00034878">
        <w:rPr>
          <w:rFonts w:asciiTheme="majorHAnsi" w:eastAsiaTheme="minorHAnsi" w:hAnsiTheme="majorHAnsi" w:cstheme="minorHAnsi"/>
          <w:color w:val="2B2B2B"/>
          <w:sz w:val="21"/>
          <w:szCs w:val="21"/>
          <w:lang w:eastAsia="en-US"/>
        </w:rPr>
        <w:t>желает</w:t>
      </w:r>
      <w:r w:rsidR="00034878" w:rsidRPr="007B5B40">
        <w:rPr>
          <w:rFonts w:asciiTheme="majorHAnsi" w:eastAsiaTheme="minorHAnsi" w:hAnsiTheme="majorHAnsi" w:cstheme="minorHAnsi"/>
          <w:color w:val="2B2B2B"/>
          <w:sz w:val="21"/>
          <w:szCs w:val="21"/>
          <w:lang w:eastAsia="en-US"/>
        </w:rPr>
        <w:t xml:space="preserve"> в будущем запретить постоянное хранение файлов </w:t>
      </w:r>
      <w:proofErr w:type="spellStart"/>
      <w:r w:rsidR="00034878" w:rsidRPr="007B5B40">
        <w:rPr>
          <w:rFonts w:asciiTheme="majorHAnsi" w:eastAsiaTheme="minorHAnsi" w:hAnsiTheme="majorHAnsi" w:cstheme="minorHAnsi"/>
          <w:color w:val="2B2B2B"/>
          <w:sz w:val="21"/>
          <w:szCs w:val="21"/>
          <w:lang w:eastAsia="en-US"/>
        </w:rPr>
        <w:t>cookie</w:t>
      </w:r>
      <w:proofErr w:type="spellEnd"/>
      <w:r w:rsidR="00034878" w:rsidRPr="007B5B40">
        <w:rPr>
          <w:rFonts w:asciiTheme="majorHAnsi" w:eastAsiaTheme="minorHAnsi" w:hAnsiTheme="majorHAnsi" w:cstheme="minorHAnsi"/>
          <w:color w:val="2B2B2B"/>
          <w:sz w:val="21"/>
          <w:szCs w:val="21"/>
          <w:lang w:eastAsia="en-US"/>
        </w:rPr>
        <w:t xml:space="preserve"> на </w:t>
      </w:r>
      <w:r w:rsidR="00034878" w:rsidRPr="00034878">
        <w:rPr>
          <w:rFonts w:asciiTheme="majorHAnsi" w:eastAsiaTheme="minorHAnsi" w:hAnsiTheme="majorHAnsi" w:cstheme="minorHAnsi"/>
          <w:color w:val="2B2B2B"/>
          <w:sz w:val="21"/>
          <w:szCs w:val="21"/>
          <w:lang w:eastAsia="en-US"/>
        </w:rPr>
        <w:t>своем устройстве</w:t>
      </w:r>
      <w:r w:rsidR="00034878" w:rsidRPr="007B5B40">
        <w:rPr>
          <w:rFonts w:asciiTheme="majorHAnsi" w:eastAsiaTheme="minorHAnsi" w:hAnsiTheme="majorHAnsi" w:cstheme="minorHAnsi"/>
          <w:color w:val="2B2B2B"/>
          <w:sz w:val="21"/>
          <w:szCs w:val="21"/>
          <w:lang w:eastAsia="en-US"/>
        </w:rPr>
        <w:t xml:space="preserve">, </w:t>
      </w:r>
      <w:r w:rsidR="00034878" w:rsidRPr="00034878">
        <w:rPr>
          <w:rFonts w:asciiTheme="majorHAnsi" w:eastAsiaTheme="minorHAnsi" w:hAnsiTheme="majorHAnsi" w:cstheme="minorHAnsi"/>
          <w:color w:val="2B2B2B"/>
          <w:sz w:val="21"/>
          <w:szCs w:val="21"/>
          <w:lang w:eastAsia="en-US"/>
        </w:rPr>
        <w:t>он</w:t>
      </w:r>
      <w:r w:rsidR="00034878" w:rsidRPr="007B5B40">
        <w:rPr>
          <w:rFonts w:asciiTheme="majorHAnsi" w:eastAsiaTheme="minorHAnsi" w:hAnsiTheme="majorHAnsi" w:cstheme="minorHAnsi"/>
          <w:color w:val="2B2B2B"/>
          <w:sz w:val="21"/>
          <w:szCs w:val="21"/>
          <w:lang w:eastAsia="en-US"/>
        </w:rPr>
        <w:t xml:space="preserve"> может изменить настройки в своем браузере, чтобы отклонить и/или удалить файлы </w:t>
      </w:r>
      <w:proofErr w:type="spellStart"/>
      <w:r w:rsidR="00034878" w:rsidRPr="007B5B40">
        <w:rPr>
          <w:rFonts w:asciiTheme="majorHAnsi" w:eastAsiaTheme="minorHAnsi" w:hAnsiTheme="majorHAnsi" w:cstheme="minorHAnsi"/>
          <w:color w:val="2B2B2B"/>
          <w:sz w:val="21"/>
          <w:szCs w:val="21"/>
          <w:lang w:eastAsia="en-US"/>
        </w:rPr>
        <w:t>cookie</w:t>
      </w:r>
      <w:proofErr w:type="spellEnd"/>
      <w:r w:rsidR="00034878" w:rsidRPr="00034878">
        <w:rPr>
          <w:rFonts w:asciiTheme="majorHAnsi" w:eastAsiaTheme="minorHAnsi" w:hAnsiTheme="majorHAnsi" w:cstheme="minorHAnsi"/>
          <w:color w:val="2B2B2B"/>
          <w:sz w:val="21"/>
          <w:szCs w:val="21"/>
          <w:lang w:eastAsia="en-US"/>
        </w:rPr>
        <w:t>.</w:t>
      </w:r>
    </w:p>
    <w:p w:rsidR="007C0109" w:rsidRPr="006F34CF" w:rsidRDefault="0041799D" w:rsidP="00D90B7C">
      <w:pPr>
        <w:pStyle w:val="a3"/>
        <w:shd w:val="clear" w:color="auto" w:fill="FAFAFA"/>
        <w:spacing w:before="0" w:beforeAutospacing="0" w:after="300" w:afterAutospacing="0"/>
        <w:jc w:val="both"/>
        <w:rPr>
          <w:rFonts w:asciiTheme="majorHAnsi" w:hAnsiTheme="majorHAnsi" w:cstheme="minorHAnsi"/>
          <w:color w:val="2B2B2B"/>
          <w:sz w:val="21"/>
          <w:szCs w:val="21"/>
        </w:rPr>
      </w:pPr>
      <w:r w:rsidRPr="00F42838">
        <w:rPr>
          <w:rFonts w:asciiTheme="majorHAnsi" w:hAnsiTheme="majorHAnsi" w:cstheme="minorHAnsi"/>
          <w:color w:val="2B2B2B"/>
          <w:sz w:val="21"/>
          <w:szCs w:val="21"/>
        </w:rPr>
        <w:lastRenderedPageBreak/>
        <w:t xml:space="preserve">Если Пользователь желает отклонить файлы </w:t>
      </w:r>
      <w:proofErr w:type="spellStart"/>
      <w:r w:rsidRPr="00F42838">
        <w:rPr>
          <w:rFonts w:asciiTheme="majorHAnsi" w:hAnsiTheme="majorHAnsi" w:cstheme="minorHAnsi"/>
          <w:color w:val="2B2B2B"/>
          <w:sz w:val="21"/>
          <w:szCs w:val="21"/>
        </w:rPr>
        <w:t>cookie</w:t>
      </w:r>
      <w:proofErr w:type="spellEnd"/>
      <w:r w:rsidRPr="00F42838">
        <w:rPr>
          <w:rFonts w:asciiTheme="majorHAnsi" w:hAnsiTheme="majorHAnsi" w:cstheme="minorHAnsi"/>
          <w:color w:val="2B2B2B"/>
          <w:sz w:val="21"/>
          <w:szCs w:val="21"/>
        </w:rPr>
        <w:t xml:space="preserve"> с Сайта, но желает принять их с других сайтов, он может выбрать опцию в настройках своего браузера, чтобы получить уведомление перед сохранением файла </w:t>
      </w:r>
      <w:proofErr w:type="spellStart"/>
      <w:r w:rsidRPr="00F42838">
        <w:rPr>
          <w:rFonts w:asciiTheme="majorHAnsi" w:hAnsiTheme="majorHAnsi" w:cstheme="minorHAnsi"/>
          <w:color w:val="2B2B2B"/>
          <w:sz w:val="21"/>
          <w:szCs w:val="21"/>
        </w:rPr>
        <w:t>cookie</w:t>
      </w:r>
      <w:proofErr w:type="spellEnd"/>
      <w:r w:rsidRPr="00F42838">
        <w:rPr>
          <w:rFonts w:asciiTheme="majorHAnsi" w:hAnsiTheme="majorHAnsi" w:cstheme="minorHAnsi"/>
          <w:color w:val="2B2B2B"/>
          <w:sz w:val="21"/>
          <w:szCs w:val="21"/>
        </w:rPr>
        <w:t xml:space="preserve"> на своем устройстве. В разделе «Помощь» браузера возможно получить дополнительную информацию.  </w:t>
      </w:r>
      <w:r w:rsidR="007C0109" w:rsidRPr="006F34CF">
        <w:rPr>
          <w:rFonts w:asciiTheme="majorHAnsi" w:hAnsiTheme="majorHAnsi" w:cstheme="minorHAnsi"/>
          <w:color w:val="2B2B2B"/>
          <w:sz w:val="21"/>
          <w:szCs w:val="21"/>
        </w:rPr>
        <w:br/>
        <w:t>6.</w:t>
      </w:r>
      <w:r w:rsidR="00F42838">
        <w:rPr>
          <w:rFonts w:asciiTheme="majorHAnsi" w:hAnsiTheme="majorHAnsi" w:cstheme="minorHAnsi"/>
          <w:color w:val="2B2B2B"/>
          <w:sz w:val="21"/>
          <w:szCs w:val="21"/>
        </w:rPr>
        <w:t>4</w:t>
      </w:r>
      <w:r w:rsidR="007C0109" w:rsidRPr="006F34CF">
        <w:rPr>
          <w:rFonts w:asciiTheme="majorHAnsi" w:hAnsiTheme="majorHAnsi" w:cstheme="minorHAnsi"/>
          <w:color w:val="2B2B2B"/>
          <w:sz w:val="21"/>
          <w:szCs w:val="21"/>
        </w:rPr>
        <w:t xml:space="preserve">. </w:t>
      </w:r>
      <w:r>
        <w:rPr>
          <w:rFonts w:asciiTheme="majorHAnsi" w:hAnsiTheme="majorHAnsi" w:cstheme="minorHAnsi"/>
          <w:color w:val="2B2B2B"/>
          <w:sz w:val="21"/>
          <w:szCs w:val="21"/>
        </w:rPr>
        <w:t>Оператор</w:t>
      </w:r>
      <w:r w:rsidR="007C0109" w:rsidRPr="006F34CF">
        <w:rPr>
          <w:rFonts w:asciiTheme="majorHAnsi" w:hAnsiTheme="majorHAnsi" w:cstheme="minorHAnsi"/>
          <w:color w:val="2B2B2B"/>
          <w:sz w:val="21"/>
          <w:szCs w:val="21"/>
        </w:rPr>
        <w:t xml:space="preserve"> вправе установить, что предоставление определенного сервиса или услуги возможно только при условии, что прием и получение файлов </w:t>
      </w:r>
      <w:proofErr w:type="spellStart"/>
      <w:r w:rsidR="007C0109" w:rsidRPr="006F34CF">
        <w:rPr>
          <w:rFonts w:asciiTheme="majorHAnsi" w:hAnsiTheme="majorHAnsi" w:cstheme="minorHAnsi"/>
          <w:color w:val="2B2B2B"/>
          <w:sz w:val="21"/>
          <w:szCs w:val="21"/>
        </w:rPr>
        <w:t>cookie</w:t>
      </w:r>
      <w:proofErr w:type="spellEnd"/>
      <w:r w:rsidR="007C0109" w:rsidRPr="006F34CF">
        <w:rPr>
          <w:rFonts w:asciiTheme="majorHAnsi" w:hAnsiTheme="majorHAnsi" w:cstheme="minorHAnsi"/>
          <w:color w:val="2B2B2B"/>
          <w:sz w:val="21"/>
          <w:szCs w:val="21"/>
        </w:rPr>
        <w:t xml:space="preserve"> разрешены Пользователем.</w:t>
      </w:r>
      <w:r w:rsidR="00F42838">
        <w:rPr>
          <w:rFonts w:asciiTheme="majorHAnsi" w:hAnsiTheme="majorHAnsi" w:cstheme="minorHAnsi"/>
          <w:color w:val="2B2B2B"/>
          <w:sz w:val="21"/>
          <w:szCs w:val="21"/>
        </w:rPr>
        <w:t xml:space="preserve"> </w:t>
      </w:r>
      <w:r w:rsidRPr="00F42838">
        <w:rPr>
          <w:rFonts w:asciiTheme="majorHAnsi" w:hAnsiTheme="majorHAnsi" w:cstheme="minorHAnsi"/>
          <w:color w:val="2B2B2B"/>
          <w:sz w:val="21"/>
          <w:szCs w:val="21"/>
        </w:rPr>
        <w:t xml:space="preserve">Отключая файлы </w:t>
      </w:r>
      <w:proofErr w:type="spellStart"/>
      <w:r w:rsidRPr="00F42838">
        <w:rPr>
          <w:rFonts w:asciiTheme="majorHAnsi" w:hAnsiTheme="majorHAnsi" w:cstheme="minorHAnsi"/>
          <w:color w:val="2B2B2B"/>
          <w:sz w:val="21"/>
          <w:szCs w:val="21"/>
        </w:rPr>
        <w:t>cookie</w:t>
      </w:r>
      <w:proofErr w:type="spellEnd"/>
      <w:r w:rsidRPr="00F42838">
        <w:rPr>
          <w:rFonts w:asciiTheme="majorHAnsi" w:hAnsiTheme="majorHAnsi" w:cstheme="minorHAnsi"/>
          <w:color w:val="2B2B2B"/>
          <w:sz w:val="21"/>
          <w:szCs w:val="21"/>
        </w:rPr>
        <w:t>, Пользователь может лишиться доступа к некоторым функциям Сайта, некоторые материалы или функции могут быть недоступны.  </w:t>
      </w:r>
      <w:r w:rsidR="007C0109" w:rsidRPr="006F34CF">
        <w:rPr>
          <w:rFonts w:asciiTheme="majorHAnsi" w:hAnsiTheme="majorHAnsi" w:cstheme="minorHAnsi"/>
          <w:color w:val="2B2B2B"/>
          <w:sz w:val="21"/>
          <w:szCs w:val="21"/>
        </w:rPr>
        <w:br/>
        <w:t>6.</w:t>
      </w:r>
      <w:r w:rsidR="00F42838">
        <w:rPr>
          <w:rFonts w:asciiTheme="majorHAnsi" w:hAnsiTheme="majorHAnsi" w:cstheme="minorHAnsi"/>
          <w:color w:val="2B2B2B"/>
          <w:sz w:val="21"/>
          <w:szCs w:val="21"/>
        </w:rPr>
        <w:t>5</w:t>
      </w:r>
      <w:r w:rsidR="007C0109" w:rsidRPr="006F34CF">
        <w:rPr>
          <w:rFonts w:asciiTheme="majorHAnsi" w:hAnsiTheme="majorHAnsi" w:cstheme="minorHAnsi"/>
          <w:color w:val="2B2B2B"/>
          <w:sz w:val="21"/>
          <w:szCs w:val="21"/>
        </w:rPr>
        <w:t xml:space="preserve">. Структура файла </w:t>
      </w:r>
      <w:proofErr w:type="spellStart"/>
      <w:r w:rsidR="007C0109" w:rsidRPr="006F34CF">
        <w:rPr>
          <w:rFonts w:asciiTheme="majorHAnsi" w:hAnsiTheme="majorHAnsi" w:cstheme="minorHAnsi"/>
          <w:color w:val="2B2B2B"/>
          <w:sz w:val="21"/>
          <w:szCs w:val="21"/>
        </w:rPr>
        <w:t>cookie</w:t>
      </w:r>
      <w:proofErr w:type="spellEnd"/>
      <w:r w:rsidR="007C0109" w:rsidRPr="006F34CF">
        <w:rPr>
          <w:rFonts w:asciiTheme="majorHAnsi" w:hAnsiTheme="majorHAnsi" w:cstheme="minorHAnsi"/>
          <w:color w:val="2B2B2B"/>
          <w:sz w:val="21"/>
          <w:szCs w:val="21"/>
        </w:rPr>
        <w:t>, его содержание и технические параметры определяются Сайтом и могут изменяться без предварительного уведомления Пользователя.</w:t>
      </w:r>
      <w:r w:rsidR="007C0109" w:rsidRPr="006F34CF">
        <w:rPr>
          <w:rFonts w:asciiTheme="majorHAnsi" w:hAnsiTheme="majorHAnsi" w:cstheme="minorHAnsi"/>
          <w:color w:val="2B2B2B"/>
          <w:sz w:val="21"/>
          <w:szCs w:val="21"/>
        </w:rPr>
        <w:br/>
        <w:t>6.</w:t>
      </w:r>
      <w:r w:rsidR="00F42838">
        <w:rPr>
          <w:rFonts w:asciiTheme="majorHAnsi" w:hAnsiTheme="majorHAnsi" w:cstheme="minorHAnsi"/>
          <w:color w:val="2B2B2B"/>
          <w:sz w:val="21"/>
          <w:szCs w:val="21"/>
        </w:rPr>
        <w:t>6</w:t>
      </w:r>
      <w:r w:rsidR="007C0109" w:rsidRPr="006F34CF">
        <w:rPr>
          <w:rFonts w:asciiTheme="majorHAnsi" w:hAnsiTheme="majorHAnsi" w:cstheme="minorHAnsi"/>
          <w:color w:val="2B2B2B"/>
          <w:sz w:val="21"/>
          <w:szCs w:val="21"/>
        </w:rPr>
        <w:t xml:space="preserve">. Счетчики, размещенные Сайтом, могут использоваться для анализа файлов </w:t>
      </w:r>
      <w:proofErr w:type="spellStart"/>
      <w:r w:rsidR="007C0109" w:rsidRPr="006F34CF">
        <w:rPr>
          <w:rFonts w:asciiTheme="majorHAnsi" w:hAnsiTheme="majorHAnsi" w:cstheme="minorHAnsi"/>
          <w:color w:val="2B2B2B"/>
          <w:sz w:val="21"/>
          <w:szCs w:val="21"/>
        </w:rPr>
        <w:t>cookie</w:t>
      </w:r>
      <w:proofErr w:type="spellEnd"/>
      <w:r w:rsidR="007C0109" w:rsidRPr="006F34CF">
        <w:rPr>
          <w:rFonts w:asciiTheme="majorHAnsi" w:hAnsiTheme="majorHAnsi" w:cstheme="minorHAnsi"/>
          <w:color w:val="2B2B2B"/>
          <w:sz w:val="21"/>
          <w:szCs w:val="21"/>
        </w:rPr>
        <w:t xml:space="preserve"> Пользователя, для сбора и обработки статистической информации об использовании Сайта, а также для обеспечения работоспособности Сайта в целом или их отдельных функций в частности. Технические параметры работы счетчиков определяются Сайтом и могут изменяться без предварительного уведомления Пользователя.</w:t>
      </w:r>
    </w:p>
    <w:p w:rsidR="007C0109" w:rsidRPr="006F34CF" w:rsidRDefault="007C0109" w:rsidP="003B5515">
      <w:pPr>
        <w:pStyle w:val="a3"/>
        <w:shd w:val="clear" w:color="auto" w:fill="FAFAFA"/>
        <w:spacing w:before="0" w:beforeAutospacing="0" w:after="300" w:afterAutospacing="0"/>
        <w:jc w:val="center"/>
        <w:rPr>
          <w:rFonts w:asciiTheme="majorHAnsi" w:hAnsiTheme="majorHAnsi" w:cstheme="minorHAnsi"/>
          <w:color w:val="2B2B2B"/>
          <w:sz w:val="21"/>
          <w:szCs w:val="21"/>
        </w:rPr>
      </w:pPr>
      <w:r w:rsidRPr="006F34CF">
        <w:rPr>
          <w:rStyle w:val="a4"/>
          <w:rFonts w:asciiTheme="majorHAnsi" w:hAnsiTheme="majorHAnsi" w:cstheme="minorHAnsi"/>
          <w:color w:val="2B2B2B"/>
          <w:sz w:val="21"/>
          <w:szCs w:val="21"/>
        </w:rPr>
        <w:t>7. Защита персонально информации Пользователя</w:t>
      </w:r>
    </w:p>
    <w:p w:rsidR="007C0109" w:rsidRPr="006F34CF" w:rsidRDefault="007C0109" w:rsidP="003B5515">
      <w:pPr>
        <w:pStyle w:val="a3"/>
        <w:shd w:val="clear" w:color="auto" w:fill="FAFAFA"/>
        <w:spacing w:before="0" w:beforeAutospacing="0" w:after="300" w:afterAutospacing="0"/>
        <w:jc w:val="both"/>
        <w:rPr>
          <w:rFonts w:asciiTheme="majorHAnsi" w:hAnsiTheme="majorHAnsi" w:cstheme="minorHAnsi"/>
          <w:color w:val="2B2B2B"/>
          <w:sz w:val="21"/>
          <w:szCs w:val="21"/>
        </w:rPr>
      </w:pPr>
      <w:r w:rsidRPr="006F34CF">
        <w:rPr>
          <w:rFonts w:asciiTheme="majorHAnsi" w:hAnsiTheme="majorHAnsi" w:cstheme="minorHAnsi"/>
          <w:color w:val="2B2B2B"/>
          <w:sz w:val="21"/>
          <w:szCs w:val="21"/>
        </w:rPr>
        <w:t>7.1. Сайт предпринимает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7C0109" w:rsidRPr="006F34CF" w:rsidRDefault="007C0109" w:rsidP="003B5515">
      <w:pPr>
        <w:pStyle w:val="a3"/>
        <w:shd w:val="clear" w:color="auto" w:fill="FAFAFA"/>
        <w:spacing w:before="0" w:beforeAutospacing="0" w:after="300" w:afterAutospacing="0"/>
        <w:jc w:val="center"/>
        <w:rPr>
          <w:rFonts w:asciiTheme="majorHAnsi" w:hAnsiTheme="majorHAnsi" w:cstheme="minorHAnsi"/>
          <w:color w:val="2B2B2B"/>
          <w:sz w:val="21"/>
          <w:szCs w:val="21"/>
        </w:rPr>
      </w:pPr>
      <w:r w:rsidRPr="006F34CF">
        <w:rPr>
          <w:rStyle w:val="a4"/>
          <w:rFonts w:asciiTheme="majorHAnsi" w:hAnsiTheme="majorHAnsi" w:cstheme="minorHAnsi"/>
          <w:color w:val="2B2B2B"/>
          <w:sz w:val="21"/>
          <w:szCs w:val="21"/>
        </w:rPr>
        <w:t>8. Изменение Политики конфиденциальности</w:t>
      </w:r>
    </w:p>
    <w:p w:rsidR="007C0109" w:rsidRPr="006F34CF" w:rsidRDefault="007C0109" w:rsidP="003B5515">
      <w:pPr>
        <w:pStyle w:val="a3"/>
        <w:shd w:val="clear" w:color="auto" w:fill="FAFAFA"/>
        <w:spacing w:before="0" w:beforeAutospacing="0" w:after="300" w:afterAutospacing="0"/>
        <w:jc w:val="both"/>
        <w:rPr>
          <w:rFonts w:asciiTheme="majorHAnsi" w:hAnsiTheme="majorHAnsi" w:cstheme="minorHAnsi"/>
          <w:color w:val="2B2B2B"/>
          <w:sz w:val="21"/>
          <w:szCs w:val="21"/>
        </w:rPr>
      </w:pPr>
      <w:r w:rsidRPr="006F34CF">
        <w:rPr>
          <w:rFonts w:asciiTheme="majorHAnsi" w:hAnsiTheme="majorHAnsi" w:cstheme="minorHAnsi"/>
          <w:color w:val="2B2B2B"/>
          <w:sz w:val="21"/>
          <w:szCs w:val="21"/>
        </w:rPr>
        <w:t>8.1. Сайт имеет право вносить изменения в настоящую Политику конфиденциальности без согласия Пользователя. При внесении изменений в актуальной редакции указывается дата последнего обновления. Новая редакция Политики вступает в силу с момента ее размещения</w:t>
      </w:r>
      <w:r w:rsidR="006F34CF" w:rsidRPr="006F34CF">
        <w:rPr>
          <w:rFonts w:asciiTheme="majorHAnsi" w:hAnsiTheme="majorHAnsi" w:cstheme="minorHAnsi"/>
          <w:color w:val="2B2B2B"/>
          <w:sz w:val="21"/>
          <w:szCs w:val="21"/>
        </w:rPr>
        <w:t xml:space="preserve"> на Сайте</w:t>
      </w:r>
      <w:r w:rsidRPr="006F34CF">
        <w:rPr>
          <w:rFonts w:asciiTheme="majorHAnsi" w:hAnsiTheme="majorHAnsi" w:cstheme="minorHAnsi"/>
          <w:color w:val="2B2B2B"/>
          <w:sz w:val="21"/>
          <w:szCs w:val="21"/>
        </w:rPr>
        <w:t xml:space="preserve">, если иное не предусмотрено новой редакцией Политики. </w:t>
      </w:r>
    </w:p>
    <w:p w:rsidR="00BE1597" w:rsidRPr="006F34CF" w:rsidRDefault="00BE1597">
      <w:pPr>
        <w:rPr>
          <w:rFonts w:asciiTheme="majorHAnsi" w:hAnsiTheme="majorHAnsi" w:cstheme="minorHAnsi"/>
        </w:rPr>
      </w:pPr>
    </w:p>
    <w:sectPr w:rsidR="00BE1597" w:rsidRPr="006F34CF" w:rsidSect="00AA44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836CC" w:rsidRDefault="00C836CC" w:rsidP="00635512">
      <w:r>
        <w:separator/>
      </w:r>
    </w:p>
  </w:endnote>
  <w:endnote w:type="continuationSeparator" w:id="0">
    <w:p w:rsidR="00C836CC" w:rsidRDefault="00C836CC" w:rsidP="0063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5512" w:rsidRDefault="0063551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5512" w:rsidRDefault="0063551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5512" w:rsidRDefault="0063551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836CC" w:rsidRDefault="00C836CC" w:rsidP="00635512">
      <w:r>
        <w:separator/>
      </w:r>
    </w:p>
  </w:footnote>
  <w:footnote w:type="continuationSeparator" w:id="0">
    <w:p w:rsidR="00C836CC" w:rsidRDefault="00C836CC" w:rsidP="0063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5512" w:rsidRDefault="0063551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5512" w:rsidRDefault="0063551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5512" w:rsidRDefault="0063551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892E29"/>
    <w:multiLevelType w:val="hybridMultilevel"/>
    <w:tmpl w:val="26DAFE56"/>
    <w:lvl w:ilvl="0" w:tplc="414A2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09"/>
    <w:rsid w:val="00034878"/>
    <w:rsid w:val="00147850"/>
    <w:rsid w:val="00185B0F"/>
    <w:rsid w:val="001F36E7"/>
    <w:rsid w:val="002F5571"/>
    <w:rsid w:val="003B5515"/>
    <w:rsid w:val="0041799D"/>
    <w:rsid w:val="005D0F0F"/>
    <w:rsid w:val="00635512"/>
    <w:rsid w:val="006F34CF"/>
    <w:rsid w:val="007B5B40"/>
    <w:rsid w:val="007C0109"/>
    <w:rsid w:val="007C2DD1"/>
    <w:rsid w:val="008A48AF"/>
    <w:rsid w:val="00A12587"/>
    <w:rsid w:val="00AA44EB"/>
    <w:rsid w:val="00B21301"/>
    <w:rsid w:val="00BB3E99"/>
    <w:rsid w:val="00BE1597"/>
    <w:rsid w:val="00C836CC"/>
    <w:rsid w:val="00D90B7C"/>
    <w:rsid w:val="00DE16B6"/>
    <w:rsid w:val="00E53A75"/>
    <w:rsid w:val="00F42838"/>
    <w:rsid w:val="00F6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A436D"/>
  <w15:chartTrackingRefBased/>
  <w15:docId w15:val="{0536B73B-D2AE-AA49-8632-524EF061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01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C0109"/>
    <w:rPr>
      <w:b/>
      <w:bCs/>
    </w:rPr>
  </w:style>
  <w:style w:type="character" w:styleId="a5">
    <w:name w:val="Hyperlink"/>
    <w:basedOn w:val="a0"/>
    <w:uiPriority w:val="99"/>
    <w:semiHidden/>
    <w:unhideWhenUsed/>
    <w:rsid w:val="007C010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301"/>
    <w:rPr>
      <w:rFonts w:ascii="Times New Roman" w:hAnsi="Times New Roman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301"/>
    <w:rPr>
      <w:rFonts w:ascii="Times New Roman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355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5512"/>
  </w:style>
  <w:style w:type="paragraph" w:styleId="aa">
    <w:name w:val="footer"/>
    <w:basedOn w:val="a"/>
    <w:link w:val="ab"/>
    <w:uiPriority w:val="99"/>
    <w:unhideWhenUsed/>
    <w:rsid w:val="006355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5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5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 Elena</dc:creator>
  <cp:keywords/>
  <dc:description/>
  <cp:lastModifiedBy>Egorova Elena</cp:lastModifiedBy>
  <cp:revision>2</cp:revision>
  <dcterms:created xsi:type="dcterms:W3CDTF">2020-10-09T10:56:00Z</dcterms:created>
  <dcterms:modified xsi:type="dcterms:W3CDTF">2020-10-09T10:56:00Z</dcterms:modified>
</cp:coreProperties>
</file>